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983" w:rsidRPr="002807BC" w:rsidRDefault="003C0FA1" w:rsidP="003227D8">
      <w:pPr>
        <w:jc w:val="center"/>
        <w:rPr>
          <w:rFonts w:ascii="Calibri Light" w:hAnsi="Calibri Light"/>
          <w:u w:val="single"/>
        </w:rPr>
      </w:pPr>
      <w:r w:rsidRPr="002807BC">
        <w:rPr>
          <w:rStyle w:val="Pogrubienie"/>
          <w:rFonts w:ascii="Calibri Light" w:hAnsi="Calibri Light"/>
          <w:u w:val="single"/>
        </w:rPr>
        <w:t xml:space="preserve">Regulamin Konkursu: </w:t>
      </w:r>
      <w:r w:rsidR="00FA5971" w:rsidRPr="002807BC">
        <w:rPr>
          <w:rFonts w:ascii="Calibri Light" w:hAnsi="Calibri Light"/>
          <w:u w:val="single"/>
        </w:rPr>
        <w:t xml:space="preserve"> </w:t>
      </w:r>
      <w:r w:rsidR="00592295" w:rsidRPr="002807BC">
        <w:rPr>
          <w:rFonts w:ascii="Calibri Light" w:hAnsi="Calibri Light"/>
          <w:u w:val="single"/>
        </w:rPr>
        <w:t>„</w:t>
      </w:r>
      <w:r w:rsidR="001A2B57" w:rsidRPr="002807BC">
        <w:rPr>
          <w:rFonts w:ascii="Calibri Light" w:hAnsi="Calibri Light"/>
          <w:u w:val="single"/>
        </w:rPr>
        <w:t>Napisz list do swojej mamy</w:t>
      </w:r>
      <w:r w:rsidR="00346983" w:rsidRPr="002807BC">
        <w:rPr>
          <w:rFonts w:ascii="Calibri Light" w:hAnsi="Calibri Light"/>
          <w:u w:val="single"/>
        </w:rPr>
        <w:t>”</w:t>
      </w:r>
    </w:p>
    <w:p w:rsidR="003C0FA1" w:rsidRPr="005B6810" w:rsidRDefault="003C0FA1" w:rsidP="00C84A54">
      <w:pPr>
        <w:jc w:val="center"/>
        <w:rPr>
          <w:rFonts w:ascii="Calibri Light" w:hAnsi="Calibri Light"/>
          <w:u w:val="single"/>
        </w:rPr>
      </w:pPr>
    </w:p>
    <w:p w:rsidR="003C0FA1" w:rsidRPr="005B6810" w:rsidRDefault="003C0FA1" w:rsidP="003C0FA1">
      <w:pPr>
        <w:pStyle w:val="NormalnyWeb"/>
        <w:jc w:val="center"/>
        <w:outlineLvl w:val="0"/>
        <w:rPr>
          <w:rFonts w:ascii="Calibri Light" w:hAnsi="Calibri Light"/>
        </w:rPr>
      </w:pPr>
      <w:r w:rsidRPr="005B6810">
        <w:rPr>
          <w:rStyle w:val="Pogrubienie"/>
          <w:rFonts w:ascii="Calibri Light" w:hAnsi="Calibri Light"/>
        </w:rPr>
        <w:t>§ 1</w:t>
      </w:r>
    </w:p>
    <w:p w:rsidR="003C0FA1" w:rsidRPr="005B6810" w:rsidRDefault="003C0FA1" w:rsidP="003C0FA1">
      <w:pPr>
        <w:pStyle w:val="NormalnyWeb"/>
        <w:jc w:val="center"/>
        <w:outlineLvl w:val="0"/>
        <w:rPr>
          <w:rFonts w:ascii="Calibri Light" w:hAnsi="Calibri Light"/>
        </w:rPr>
      </w:pPr>
      <w:r w:rsidRPr="005B6810">
        <w:rPr>
          <w:rStyle w:val="Pogrubienie"/>
          <w:rFonts w:ascii="Calibri Light" w:hAnsi="Calibri Light"/>
        </w:rPr>
        <w:t>Postanowienia ogólne</w:t>
      </w:r>
    </w:p>
    <w:p w:rsidR="00346983" w:rsidRPr="005B6810" w:rsidRDefault="00346983" w:rsidP="00BA1229">
      <w:pPr>
        <w:rPr>
          <w:rFonts w:ascii="Calibri Light" w:hAnsi="Calibri Light"/>
        </w:rPr>
      </w:pPr>
      <w:r w:rsidRPr="005B6810">
        <w:rPr>
          <w:rFonts w:ascii="Calibri Light" w:hAnsi="Calibri Light"/>
        </w:rPr>
        <w:t xml:space="preserve">1.1. </w:t>
      </w:r>
      <w:r w:rsidR="003C0FA1" w:rsidRPr="005B6810">
        <w:rPr>
          <w:rFonts w:ascii="Calibri Light" w:hAnsi="Calibri Light"/>
        </w:rPr>
        <w:t xml:space="preserve">Organizatorem konkursu jest </w:t>
      </w:r>
      <w:r w:rsidR="003C0FA1" w:rsidRPr="005B6810">
        <w:rPr>
          <w:rFonts w:ascii="Calibri Light" w:hAnsi="Calibri Light" w:cs="Verdana"/>
          <w:b/>
          <w:bCs/>
        </w:rPr>
        <w:t>ONET.pl S.A.</w:t>
      </w:r>
      <w:r w:rsidR="003C0FA1" w:rsidRPr="005B6810">
        <w:rPr>
          <w:rFonts w:ascii="Calibri Light" w:hAnsi="Calibri Light" w:cs="Verdana"/>
        </w:rPr>
        <w:t xml:space="preserve"> z siedzibą w Krakowie (31-462) przy ul. Pilotów 10, zarejestrowaną w Krajowym Rejestrze Sądowym – rejestrze przedsiębiorców prowadzonym przez Sąd Rejonowy dla Krakowa - Śródmieścia, Wydział XI Gospodarczy Krajowego Rejestru Sądowego pod numerem KRS 0000007763, kapitał zakładowy wpłacony w całości: 7 580 648,00 zł, NIP: 734-00-09-469, zwana dalej „Onet” , „Organizatorem Konkursu” lub „Organizatorem”.</w:t>
      </w:r>
      <w:r w:rsidR="009F5091" w:rsidRPr="005B6810">
        <w:rPr>
          <w:rFonts w:ascii="Calibri Light" w:hAnsi="Calibri Light" w:cs="Verdana"/>
        </w:rPr>
        <w:t xml:space="preserve"> </w:t>
      </w:r>
      <w:r w:rsidR="00811580" w:rsidRPr="005B6810">
        <w:rPr>
          <w:rFonts w:ascii="Calibri Light" w:hAnsi="Calibri Light"/>
        </w:rPr>
        <w:t xml:space="preserve"> </w:t>
      </w:r>
    </w:p>
    <w:p w:rsidR="00346983" w:rsidRPr="005B6810" w:rsidRDefault="00346983" w:rsidP="00346983">
      <w:pPr>
        <w:jc w:val="both"/>
        <w:rPr>
          <w:rFonts w:ascii="Calibri Light" w:hAnsi="Calibri Light" w:cs="Verdana"/>
        </w:rPr>
      </w:pPr>
    </w:p>
    <w:p w:rsidR="003C0FA1" w:rsidRPr="005B6810" w:rsidRDefault="003C0FA1" w:rsidP="00346983">
      <w:pPr>
        <w:rPr>
          <w:rFonts w:ascii="Calibri Light" w:hAnsi="Calibri Light"/>
        </w:rPr>
      </w:pPr>
      <w:r w:rsidRPr="005B6810">
        <w:rPr>
          <w:rFonts w:ascii="Calibri Light" w:hAnsi="Calibri Light"/>
        </w:rPr>
        <w:t>1.2. Konkurs organizowany jest w dniach:</w:t>
      </w:r>
      <w:r w:rsidRPr="005B6810">
        <w:rPr>
          <w:rFonts w:ascii="Calibri Light" w:hAnsi="Calibri Light"/>
          <w:b/>
        </w:rPr>
        <w:t xml:space="preserve"> </w:t>
      </w:r>
      <w:r w:rsidR="008D0BB7" w:rsidRPr="005B6810">
        <w:rPr>
          <w:rFonts w:ascii="Calibri Light" w:hAnsi="Calibri Light"/>
          <w:b/>
          <w:u w:val="single"/>
        </w:rPr>
        <w:t>23</w:t>
      </w:r>
      <w:r w:rsidR="00C06EEF" w:rsidRPr="005B6810">
        <w:rPr>
          <w:rFonts w:ascii="Calibri Light" w:hAnsi="Calibri Light"/>
          <w:b/>
          <w:u w:val="single"/>
        </w:rPr>
        <w:t>.11</w:t>
      </w:r>
      <w:r w:rsidR="001D683E" w:rsidRPr="005B6810">
        <w:rPr>
          <w:rFonts w:ascii="Calibri Light" w:hAnsi="Calibri Light"/>
          <w:b/>
          <w:u w:val="single"/>
        </w:rPr>
        <w:t>.2017</w:t>
      </w:r>
      <w:r w:rsidR="00540D48" w:rsidRPr="005B6810">
        <w:rPr>
          <w:rFonts w:ascii="Calibri Light" w:hAnsi="Calibri Light"/>
          <w:b/>
          <w:u w:val="single"/>
        </w:rPr>
        <w:t xml:space="preserve"> </w:t>
      </w:r>
      <w:r w:rsidR="0093094E" w:rsidRPr="005B6810">
        <w:rPr>
          <w:rFonts w:ascii="Calibri Light" w:hAnsi="Calibri Light"/>
          <w:b/>
          <w:u w:val="single"/>
        </w:rPr>
        <w:t>–</w:t>
      </w:r>
      <w:r w:rsidR="00540D48" w:rsidRPr="005B6810">
        <w:rPr>
          <w:rFonts w:ascii="Calibri Light" w:hAnsi="Calibri Light"/>
          <w:b/>
          <w:u w:val="single"/>
        </w:rPr>
        <w:t xml:space="preserve"> </w:t>
      </w:r>
      <w:r w:rsidR="008D0BB7" w:rsidRPr="005B6810">
        <w:rPr>
          <w:rFonts w:ascii="Calibri Light" w:hAnsi="Calibri Light"/>
          <w:b/>
          <w:u w:val="single"/>
        </w:rPr>
        <w:t>15.</w:t>
      </w:r>
      <w:r w:rsidR="0095286A">
        <w:rPr>
          <w:rFonts w:ascii="Calibri Light" w:hAnsi="Calibri Light"/>
          <w:b/>
          <w:u w:val="single"/>
        </w:rPr>
        <w:t>12</w:t>
      </w:r>
      <w:r w:rsidR="0093094E" w:rsidRPr="005B6810">
        <w:rPr>
          <w:rFonts w:ascii="Calibri Light" w:hAnsi="Calibri Light"/>
          <w:b/>
          <w:u w:val="single"/>
        </w:rPr>
        <w:t>.</w:t>
      </w:r>
      <w:r w:rsidR="001D683E" w:rsidRPr="005B6810">
        <w:rPr>
          <w:rFonts w:ascii="Calibri Light" w:hAnsi="Calibri Light"/>
          <w:b/>
          <w:u w:val="single"/>
        </w:rPr>
        <w:t>2017</w:t>
      </w:r>
      <w:r w:rsidR="00346983" w:rsidRPr="005B6810">
        <w:rPr>
          <w:rFonts w:ascii="Calibri Light" w:hAnsi="Calibri Light"/>
          <w:b/>
          <w:u w:val="single"/>
        </w:rPr>
        <w:t xml:space="preserve"> </w:t>
      </w:r>
      <w:r w:rsidRPr="005B6810">
        <w:rPr>
          <w:rFonts w:ascii="Calibri Light" w:hAnsi="Calibri Light"/>
          <w:b/>
          <w:iCs/>
          <w:u w:val="single"/>
        </w:rPr>
        <w:t>r. do</w:t>
      </w:r>
      <w:r w:rsidR="00346983" w:rsidRPr="005B6810">
        <w:rPr>
          <w:rFonts w:ascii="Calibri Light" w:hAnsi="Calibri Light"/>
          <w:b/>
          <w:iCs/>
          <w:u w:val="single"/>
        </w:rPr>
        <w:t xml:space="preserve"> godz. </w:t>
      </w:r>
      <w:r w:rsidRPr="005B6810">
        <w:rPr>
          <w:rFonts w:ascii="Calibri Light" w:hAnsi="Calibri Light"/>
          <w:b/>
          <w:iCs/>
          <w:u w:val="single"/>
        </w:rPr>
        <w:t xml:space="preserve"> 23:59</w:t>
      </w:r>
      <w:r w:rsidRPr="005B6810">
        <w:rPr>
          <w:rFonts w:ascii="Calibri Light" w:hAnsi="Calibri Light"/>
          <w:iCs/>
          <w:u w:val="single"/>
        </w:rPr>
        <w:t>.</w:t>
      </w:r>
    </w:p>
    <w:p w:rsidR="003C0FA1" w:rsidRPr="005B6810" w:rsidRDefault="003C0FA1" w:rsidP="003C0FA1">
      <w:pPr>
        <w:pStyle w:val="NormalnyWeb"/>
        <w:jc w:val="both"/>
        <w:rPr>
          <w:rFonts w:ascii="Calibri Light" w:hAnsi="Calibri Light"/>
        </w:rPr>
      </w:pPr>
      <w:r w:rsidRPr="005B6810">
        <w:rPr>
          <w:rFonts w:ascii="Calibri Light" w:hAnsi="Calibri Light"/>
        </w:rPr>
        <w:t xml:space="preserve">1.3. Miejscem konkursu jest terytorium Polski. </w:t>
      </w:r>
      <w:bookmarkStart w:id="0" w:name="_GoBack"/>
      <w:bookmarkEnd w:id="0"/>
    </w:p>
    <w:p w:rsidR="00346983" w:rsidRPr="005B6810" w:rsidRDefault="00346983" w:rsidP="00346983">
      <w:pPr>
        <w:pStyle w:val="NormalnyWeb"/>
        <w:jc w:val="both"/>
        <w:rPr>
          <w:rFonts w:ascii="Calibri Light" w:hAnsi="Calibri Light"/>
        </w:rPr>
      </w:pPr>
      <w:r w:rsidRPr="005B6810">
        <w:rPr>
          <w:rFonts w:ascii="Calibri Light" w:hAnsi="Calibri Light"/>
        </w:rPr>
        <w:t xml:space="preserve">1.3. Miejscem przeprowadzenia konkursu jest terytorium Polski. </w:t>
      </w:r>
    </w:p>
    <w:p w:rsidR="00346983" w:rsidRPr="005B6810" w:rsidRDefault="00346983" w:rsidP="00346983">
      <w:pPr>
        <w:pStyle w:val="NormalnyWeb"/>
        <w:jc w:val="both"/>
        <w:rPr>
          <w:rFonts w:ascii="Calibri Light" w:hAnsi="Calibri Light"/>
        </w:rPr>
      </w:pPr>
      <w:r w:rsidRPr="005B6810">
        <w:rPr>
          <w:rFonts w:ascii="Calibri Light" w:hAnsi="Calibri Light"/>
        </w:rPr>
        <w:t xml:space="preserve">1.4. Niniejszy Regulamin określa zasady przeprowadzania Konkursu polegającego na przesłaniu przez Uczestnika Konkursu zgłoszenia za pomocą formularza konkursowego zamieszczonego w serwisie: </w:t>
      </w:r>
      <w:hyperlink r:id="rId8" w:history="1">
        <w:r w:rsidR="00E73FFC" w:rsidRPr="005B6810">
          <w:rPr>
            <w:rStyle w:val="Hipercze"/>
            <w:rFonts w:ascii="Calibri Light" w:hAnsi="Calibri Light"/>
          </w:rPr>
          <w:t>http://kobieta.onet.pl/</w:t>
        </w:r>
      </w:hyperlink>
      <w:r w:rsidR="00636C3B" w:rsidRPr="005B6810">
        <w:rPr>
          <w:rFonts w:ascii="Calibri Light" w:hAnsi="Calibri Light"/>
        </w:rPr>
        <w:t xml:space="preserve"> </w:t>
      </w:r>
      <w:r w:rsidRPr="005B6810">
        <w:rPr>
          <w:rFonts w:ascii="Calibri Light" w:hAnsi="Calibri Light"/>
        </w:rPr>
        <w:t xml:space="preserve">zawierającego treść wskazaną w § 3.1 niniejszego Regulaminu. </w:t>
      </w:r>
    </w:p>
    <w:p w:rsidR="00346983" w:rsidRPr="005B6810" w:rsidRDefault="00346983" w:rsidP="00346983">
      <w:pPr>
        <w:pStyle w:val="NormalnyWeb"/>
        <w:spacing w:before="0" w:beforeAutospacing="0" w:after="0" w:afterAutospacing="0"/>
        <w:jc w:val="both"/>
        <w:rPr>
          <w:rFonts w:ascii="Calibri Light" w:hAnsi="Calibri Light"/>
        </w:rPr>
      </w:pPr>
      <w:r w:rsidRPr="005B6810">
        <w:rPr>
          <w:rFonts w:ascii="Calibri Light" w:hAnsi="Calibri Light"/>
        </w:rPr>
        <w:t xml:space="preserve">1.5. </w:t>
      </w:r>
      <w:r w:rsidRPr="005B6810">
        <w:rPr>
          <w:rFonts w:ascii="Calibri Light" w:hAnsi="Calibri Light"/>
          <w:u w:val="single"/>
        </w:rPr>
        <w:t xml:space="preserve">Definicje: </w:t>
      </w:r>
    </w:p>
    <w:p w:rsidR="00346983" w:rsidRPr="005B6810" w:rsidRDefault="00346983" w:rsidP="00346983">
      <w:pPr>
        <w:pStyle w:val="NormalnyWeb"/>
        <w:spacing w:before="0" w:beforeAutospacing="0" w:after="0" w:afterAutospacing="0"/>
        <w:jc w:val="both"/>
        <w:rPr>
          <w:rFonts w:ascii="Calibri Light" w:hAnsi="Calibri Light"/>
        </w:rPr>
      </w:pPr>
      <w:r w:rsidRPr="005B6810">
        <w:rPr>
          <w:rFonts w:ascii="Calibri Light" w:hAnsi="Calibri Light" w:cs="Arial"/>
        </w:rPr>
        <w:t>Przez terminy użyte w niniejszym Regulaminie rozumie się:</w:t>
      </w:r>
    </w:p>
    <w:p w:rsidR="00346983" w:rsidRPr="005B6810" w:rsidRDefault="00346983" w:rsidP="00716751">
      <w:pPr>
        <w:pStyle w:val="NormalnyWeb"/>
        <w:spacing w:before="0" w:beforeAutospacing="0" w:after="0" w:afterAutospacing="0"/>
        <w:rPr>
          <w:rFonts w:ascii="Calibri Light" w:hAnsi="Calibri Light"/>
        </w:rPr>
      </w:pPr>
      <w:r w:rsidRPr="005B6810">
        <w:rPr>
          <w:rStyle w:val="Pogrubienie"/>
          <w:rFonts w:ascii="Calibri Light" w:hAnsi="Calibri Light"/>
        </w:rPr>
        <w:t xml:space="preserve">Portal Onet </w:t>
      </w:r>
      <w:r w:rsidRPr="005B6810">
        <w:rPr>
          <w:rFonts w:ascii="Calibri Light" w:hAnsi="Calibri Light"/>
        </w:rPr>
        <w:t xml:space="preserve">– strony i inne narzędzia internetowe udostępniane za pośrednictwem sieci Internet, będące własnością </w:t>
      </w:r>
      <w:r w:rsidR="00716751" w:rsidRPr="005B6810">
        <w:rPr>
          <w:rFonts w:ascii="Calibri Light" w:hAnsi="Calibri Light"/>
        </w:rPr>
        <w:t>Onet.</w:t>
      </w:r>
      <w:r w:rsidRPr="005B6810">
        <w:rPr>
          <w:rFonts w:ascii="Calibri Light" w:hAnsi="Calibri Light"/>
        </w:rPr>
        <w:t xml:space="preserve"> S.A. i dostępne pod adresem </w:t>
      </w:r>
      <w:hyperlink r:id="rId9" w:history="1">
        <w:r w:rsidRPr="005B6810">
          <w:rPr>
            <w:rStyle w:val="Hipercze"/>
            <w:rFonts w:ascii="Calibri Light" w:hAnsi="Calibri Light"/>
          </w:rPr>
          <w:t>www.onet.pl</w:t>
        </w:r>
      </w:hyperlink>
      <w:r w:rsidRPr="005B6810">
        <w:rPr>
          <w:rFonts w:ascii="Calibri Light" w:hAnsi="Calibri Light"/>
        </w:rPr>
        <w:t xml:space="preserve"> lub pod innym adresem będącym własnością Onet S.A.;</w:t>
      </w:r>
      <w:r w:rsidRPr="005B6810">
        <w:rPr>
          <w:rFonts w:ascii="Calibri Light" w:hAnsi="Calibri Light"/>
        </w:rPr>
        <w:br/>
      </w:r>
      <w:r w:rsidRPr="005B6810">
        <w:rPr>
          <w:rStyle w:val="Pogrubienie"/>
          <w:rFonts w:ascii="Calibri Light" w:hAnsi="Calibri Light"/>
        </w:rPr>
        <w:t xml:space="preserve">Regulamin </w:t>
      </w:r>
      <w:r w:rsidRPr="005B6810">
        <w:rPr>
          <w:rFonts w:ascii="Calibri Light" w:hAnsi="Calibri Light"/>
        </w:rPr>
        <w:t>– niniejszy regulamin;</w:t>
      </w:r>
    </w:p>
    <w:p w:rsidR="00346983" w:rsidRPr="005B6810" w:rsidRDefault="00346983" w:rsidP="00346983">
      <w:pPr>
        <w:pStyle w:val="NormalnyWeb"/>
        <w:spacing w:before="0" w:beforeAutospacing="0" w:after="0" w:afterAutospacing="0"/>
        <w:jc w:val="both"/>
        <w:rPr>
          <w:rStyle w:val="Pogrubienie"/>
          <w:rFonts w:ascii="Calibri Light" w:hAnsi="Calibri Light"/>
        </w:rPr>
      </w:pPr>
      <w:r w:rsidRPr="005B6810">
        <w:rPr>
          <w:rStyle w:val="Pogrubienie"/>
          <w:rFonts w:ascii="Calibri Light" w:hAnsi="Calibri Light"/>
        </w:rPr>
        <w:t>Konkurs</w:t>
      </w:r>
      <w:r w:rsidRPr="005B6810">
        <w:rPr>
          <w:rFonts w:ascii="Calibri Light" w:hAnsi="Calibri Light"/>
        </w:rPr>
        <w:t xml:space="preserve"> – konkurs opisany w niniejszym Regulaminie;</w:t>
      </w:r>
    </w:p>
    <w:p w:rsidR="00346983" w:rsidRPr="005B6810" w:rsidRDefault="00346983" w:rsidP="00346983">
      <w:pPr>
        <w:pStyle w:val="NormalnyWeb"/>
        <w:spacing w:before="0" w:beforeAutospacing="0" w:after="0" w:afterAutospacing="0"/>
        <w:jc w:val="both"/>
        <w:rPr>
          <w:rFonts w:ascii="Calibri Light" w:hAnsi="Calibri Light"/>
        </w:rPr>
      </w:pPr>
      <w:r w:rsidRPr="005B6810">
        <w:rPr>
          <w:rStyle w:val="Pogrubienie"/>
          <w:rFonts w:ascii="Calibri Light" w:hAnsi="Calibri Light"/>
        </w:rPr>
        <w:t xml:space="preserve">Uczestnik Konkursu </w:t>
      </w:r>
      <w:r w:rsidRPr="005B6810">
        <w:rPr>
          <w:rFonts w:ascii="Calibri Light" w:hAnsi="Calibri Light"/>
        </w:rPr>
        <w:t xml:space="preserve">– Użytkownik, który zgłosi się do udziału w Konkursie; </w:t>
      </w:r>
      <w:r w:rsidRPr="005B6810">
        <w:rPr>
          <w:rFonts w:ascii="Calibri Light" w:hAnsi="Calibri Light"/>
        </w:rPr>
        <w:br/>
      </w:r>
      <w:r w:rsidRPr="005B6810">
        <w:rPr>
          <w:rStyle w:val="Pogrubienie"/>
          <w:rFonts w:ascii="Calibri Light" w:hAnsi="Calibri Light"/>
        </w:rPr>
        <w:t xml:space="preserve">Użytkownik </w:t>
      </w:r>
      <w:r w:rsidRPr="005B6810">
        <w:rPr>
          <w:rFonts w:ascii="Calibri Light" w:hAnsi="Calibri Light"/>
        </w:rPr>
        <w:t>– osoba korzystająca z Portalu Onet;</w:t>
      </w:r>
    </w:p>
    <w:p w:rsidR="00346983" w:rsidRPr="005B6810" w:rsidRDefault="00346983" w:rsidP="00346983">
      <w:pPr>
        <w:pStyle w:val="NormalnyWeb"/>
        <w:jc w:val="both"/>
        <w:rPr>
          <w:rFonts w:ascii="Calibri Light" w:hAnsi="Calibri Light"/>
          <w:b/>
        </w:rPr>
      </w:pPr>
      <w:r w:rsidRPr="005B6810">
        <w:rPr>
          <w:rFonts w:ascii="Calibri Light" w:hAnsi="Calibri Light"/>
          <w:b/>
        </w:rPr>
        <w:t>§ 2</w:t>
      </w:r>
    </w:p>
    <w:p w:rsidR="00346983" w:rsidRPr="005B6810" w:rsidRDefault="00346983" w:rsidP="00346983">
      <w:pPr>
        <w:pStyle w:val="NormalnyWeb"/>
        <w:jc w:val="both"/>
        <w:rPr>
          <w:rFonts w:ascii="Calibri Light" w:hAnsi="Calibri Light"/>
          <w:b/>
        </w:rPr>
      </w:pPr>
      <w:r w:rsidRPr="005B6810">
        <w:rPr>
          <w:rFonts w:ascii="Calibri Light" w:hAnsi="Calibri Light"/>
          <w:b/>
        </w:rPr>
        <w:t>Zasady uczestnictwa w Konkursie</w:t>
      </w:r>
    </w:p>
    <w:p w:rsidR="00346983" w:rsidRPr="005B6810" w:rsidRDefault="00346983" w:rsidP="00346983">
      <w:pPr>
        <w:pStyle w:val="NormalnyWeb"/>
        <w:jc w:val="both"/>
        <w:rPr>
          <w:rFonts w:ascii="Calibri Light" w:hAnsi="Calibri Light"/>
        </w:rPr>
      </w:pPr>
      <w:r w:rsidRPr="005B6810">
        <w:rPr>
          <w:rFonts w:ascii="Calibri Light" w:hAnsi="Calibri Light"/>
        </w:rPr>
        <w:t>2.1. Uczestnikami Konkursu mogą być wy</w:t>
      </w:r>
      <w:r w:rsidR="00716751" w:rsidRPr="005B6810">
        <w:rPr>
          <w:rFonts w:ascii="Calibri Light" w:hAnsi="Calibri Light"/>
        </w:rPr>
        <w:t>łącznie pełnoletni użytkownicy P</w:t>
      </w:r>
      <w:r w:rsidRPr="005B6810">
        <w:rPr>
          <w:rFonts w:ascii="Calibri Light" w:hAnsi="Calibri Light"/>
        </w:rPr>
        <w:t xml:space="preserve">ortalu Onet, którzy w dniu dokonania zgłoszenia do Konkursu posiadają miejsce stałego zamieszkania na terytorium Rzeczypospolitej Polskiej. </w:t>
      </w:r>
    </w:p>
    <w:p w:rsidR="00346983" w:rsidRPr="005B6810" w:rsidRDefault="00346983" w:rsidP="00346983">
      <w:pPr>
        <w:pStyle w:val="NormalnyWeb"/>
        <w:jc w:val="both"/>
        <w:rPr>
          <w:rFonts w:ascii="Calibri Light" w:hAnsi="Calibri Light"/>
        </w:rPr>
      </w:pPr>
      <w:r w:rsidRPr="005B6810">
        <w:rPr>
          <w:rFonts w:ascii="Calibri Light" w:hAnsi="Calibri Light"/>
        </w:rPr>
        <w:t>2.2. Uczestnikami Konkursu nie mogą być pracownicy i przedstawiciele Organizatora</w:t>
      </w:r>
      <w:r w:rsidR="00716751" w:rsidRPr="005B6810">
        <w:rPr>
          <w:rFonts w:ascii="Calibri Light" w:hAnsi="Calibri Light"/>
        </w:rPr>
        <w:t xml:space="preserve"> a także</w:t>
      </w:r>
      <w:r w:rsidRPr="005B6810">
        <w:rPr>
          <w:rFonts w:ascii="Calibri Light" w:hAnsi="Calibri Light"/>
        </w:rPr>
        <w:t xml:space="preserve"> innych podmiotów biorących bezpośredni udział w przygotowaniu i przeprowadzeniu Konkursu na zlecenie Organizatora</w:t>
      </w:r>
      <w:r w:rsidR="009F5091" w:rsidRPr="005B6810">
        <w:rPr>
          <w:rFonts w:ascii="Calibri Light" w:hAnsi="Calibri Light"/>
        </w:rPr>
        <w:t xml:space="preserve"> </w:t>
      </w:r>
      <w:r w:rsidRPr="005B6810">
        <w:rPr>
          <w:rFonts w:ascii="Calibri Light" w:hAnsi="Calibri Light"/>
        </w:rPr>
        <w:t xml:space="preserve">oraz członkowie ich rodzin do drugiego stopnia pokrewieństwa. </w:t>
      </w:r>
    </w:p>
    <w:p w:rsidR="00346983" w:rsidRPr="005B6810" w:rsidRDefault="00346983" w:rsidP="009232E9">
      <w:pPr>
        <w:rPr>
          <w:rFonts w:ascii="Calibri Light" w:hAnsi="Calibri Light"/>
        </w:rPr>
      </w:pPr>
      <w:r w:rsidRPr="005B6810">
        <w:rPr>
          <w:rFonts w:ascii="Calibri Light" w:hAnsi="Calibri Light"/>
        </w:rPr>
        <w:lastRenderedPageBreak/>
        <w:t>2.3. Użytkownicy Portalu Onet spełniający powyższe wymagania mogą wziąć udział w Konkursie, rejestrując się na stronie konkursowej pod adresem:</w:t>
      </w:r>
      <w:r w:rsidR="00466D94" w:rsidRPr="005B6810">
        <w:rPr>
          <w:rFonts w:ascii="Calibri Light" w:hAnsi="Calibri Light"/>
        </w:rPr>
        <w:t xml:space="preserve"> </w:t>
      </w:r>
      <w:hyperlink r:id="rId10" w:history="1">
        <w:r w:rsidR="007A3EDB" w:rsidRPr="001B3339">
          <w:rPr>
            <w:rStyle w:val="Hipercze"/>
            <w:rFonts w:ascii="Calibri Light" w:hAnsi="Calibri Light"/>
          </w:rPr>
          <w:t>https://kobieta.onet.pl/malgorzata-ohme-matka-jest-poczatkiem-wszystkiego/vnln75y</w:t>
        </w:r>
      </w:hyperlink>
      <w:r w:rsidR="007A3EDB">
        <w:rPr>
          <w:rFonts w:ascii="Calibri Light" w:hAnsi="Calibri Light"/>
        </w:rPr>
        <w:t xml:space="preserve"> </w:t>
      </w:r>
      <w:r w:rsidRPr="005B6810">
        <w:rPr>
          <w:rFonts w:ascii="Calibri Light" w:hAnsi="Calibri Light"/>
        </w:rPr>
        <w:t>podając swoje dane osobowe w postaci: imi</w:t>
      </w:r>
      <w:r w:rsidR="00E73FFC" w:rsidRPr="005B6810">
        <w:rPr>
          <w:rFonts w:ascii="Calibri Light" w:hAnsi="Calibri Light"/>
        </w:rPr>
        <w:t>enia, nazwiska, numer</w:t>
      </w:r>
      <w:r w:rsidR="007A3EDB">
        <w:rPr>
          <w:rFonts w:ascii="Calibri Light" w:hAnsi="Calibri Light"/>
        </w:rPr>
        <w:t>u telefonu, adresu zamieszkania, nicka</w:t>
      </w:r>
      <w:r w:rsidR="00E73FFC" w:rsidRPr="005B6810">
        <w:rPr>
          <w:rFonts w:ascii="Calibri Light" w:hAnsi="Calibri Light"/>
        </w:rPr>
        <w:t xml:space="preserve"> </w:t>
      </w:r>
      <w:r w:rsidRPr="005B6810">
        <w:rPr>
          <w:rFonts w:ascii="Calibri Light" w:hAnsi="Calibri Light"/>
        </w:rPr>
        <w:t xml:space="preserve">oraz adresu e-mail. </w:t>
      </w:r>
    </w:p>
    <w:p w:rsidR="00346983" w:rsidRPr="005B6810" w:rsidRDefault="00346983" w:rsidP="00346983">
      <w:pPr>
        <w:pStyle w:val="NormalnyWeb"/>
        <w:jc w:val="both"/>
        <w:rPr>
          <w:rFonts w:ascii="Calibri Light" w:hAnsi="Calibri Light"/>
        </w:rPr>
      </w:pPr>
      <w:r w:rsidRPr="005B6810">
        <w:rPr>
          <w:rFonts w:ascii="Calibri Light" w:hAnsi="Calibri Light"/>
        </w:rPr>
        <w:t>2.4. W Konkursie można wziąć udział tylko raz. Dana osoba może wziąć udział w Konkursie tylko z jednego konta internetowego, niezależnie od tego, ile kont e-mailowych posiada. W przypadku dokonania przez jedną osobę kilku zgłoszeń, w Konkursie będzie brane pod uwagę jedynie jej pierwsze zgłoszenie.</w:t>
      </w:r>
    </w:p>
    <w:p w:rsidR="00346983" w:rsidRPr="005B6810" w:rsidRDefault="00346983" w:rsidP="00346983">
      <w:pPr>
        <w:pStyle w:val="NormalnyWeb"/>
        <w:jc w:val="both"/>
        <w:rPr>
          <w:rFonts w:ascii="Calibri Light" w:hAnsi="Calibri Light"/>
        </w:rPr>
      </w:pPr>
      <w:r w:rsidRPr="005B6810">
        <w:rPr>
          <w:rFonts w:ascii="Calibri Light" w:hAnsi="Calibri Light"/>
        </w:rPr>
        <w:t xml:space="preserve">2.5. Zgłoszenia do Konkursu wypełnione nieprawidłowo, w sposób niepełny lub też zawierające nieprawdziwe dane nie będą uwzględniane. </w:t>
      </w:r>
    </w:p>
    <w:p w:rsidR="00346983" w:rsidRPr="005B6810" w:rsidRDefault="00346983" w:rsidP="00346983">
      <w:pPr>
        <w:pStyle w:val="NormalnyWeb"/>
        <w:jc w:val="both"/>
        <w:rPr>
          <w:rFonts w:ascii="Calibri Light" w:hAnsi="Calibri Light"/>
        </w:rPr>
      </w:pPr>
      <w:r w:rsidRPr="005B6810">
        <w:rPr>
          <w:rFonts w:ascii="Calibri Light" w:hAnsi="Calibri Light"/>
        </w:rPr>
        <w:t xml:space="preserve">2.6. Zgłoszenie udziału w Konkursie oznacza akceptację jego zasad przewidzianych w niniejszym Regulaminie. </w:t>
      </w:r>
    </w:p>
    <w:p w:rsidR="00346983" w:rsidRPr="005B6810" w:rsidRDefault="00346983" w:rsidP="00346983">
      <w:pPr>
        <w:pStyle w:val="NormalnyWeb"/>
        <w:jc w:val="both"/>
        <w:rPr>
          <w:rFonts w:ascii="Calibri Light" w:hAnsi="Calibri Light"/>
        </w:rPr>
      </w:pPr>
      <w:r w:rsidRPr="005B6810">
        <w:rPr>
          <w:rFonts w:ascii="Calibri Light" w:hAnsi="Calibri Light"/>
        </w:rPr>
        <w:t xml:space="preserve">2.7. Organizator zastrzega sobie prawo do nieprzyjęcia zgłoszeń do Konkursu, które nie dotarły do niego w odpowiednim terminie, z przyczyn od niego niezależnych, m.in. wskutek awarii łączy internetowych czy systemu Uczestnika Konkursu. </w:t>
      </w:r>
    </w:p>
    <w:p w:rsidR="00346983" w:rsidRPr="005B6810" w:rsidRDefault="00346983" w:rsidP="00346983">
      <w:pPr>
        <w:pStyle w:val="NormalnyWeb"/>
        <w:jc w:val="both"/>
        <w:rPr>
          <w:rFonts w:ascii="Calibri Light" w:hAnsi="Calibri Light"/>
        </w:rPr>
      </w:pPr>
      <w:r w:rsidRPr="005B6810">
        <w:rPr>
          <w:rFonts w:ascii="Calibri Light" w:hAnsi="Calibri Light"/>
        </w:rPr>
        <w:t xml:space="preserve">2.8. Podanie w zgłoszeniu do Konkursu nieprawdziwych danych skutkować może wykluczeniem z Konkursu lub odebraniem prawa do nagrody. </w:t>
      </w:r>
    </w:p>
    <w:p w:rsidR="00346983" w:rsidRPr="005B6810" w:rsidRDefault="00346983" w:rsidP="005B6810">
      <w:pPr>
        <w:pStyle w:val="NormalnyWeb"/>
        <w:jc w:val="both"/>
        <w:rPr>
          <w:rFonts w:ascii="Calibri Light" w:hAnsi="Calibri Light"/>
        </w:rPr>
      </w:pPr>
      <w:r w:rsidRPr="005B6810">
        <w:rPr>
          <w:rFonts w:ascii="Calibri Light" w:hAnsi="Calibri Light"/>
        </w:rPr>
        <w:t xml:space="preserve">2.9. Nagrodą w Konkursie jest: </w:t>
      </w:r>
    </w:p>
    <w:p w:rsidR="0051650D" w:rsidRPr="005B6810" w:rsidRDefault="00C06EEF" w:rsidP="0051650D">
      <w:pPr>
        <w:jc w:val="both"/>
        <w:rPr>
          <w:rFonts w:ascii="Calibri Light" w:hAnsi="Calibri Light"/>
        </w:rPr>
      </w:pPr>
      <w:r w:rsidRPr="005B6810">
        <w:rPr>
          <w:rFonts w:ascii="Calibri Light" w:hAnsi="Calibri Light"/>
          <w:b/>
          <w:u w:val="single"/>
        </w:rPr>
        <w:t>Za zajecie miejsca 1:</w:t>
      </w:r>
      <w:r w:rsidR="0051650D" w:rsidRPr="005B6810">
        <w:rPr>
          <w:rFonts w:ascii="Calibri Light" w:hAnsi="Calibri Light"/>
          <w:b/>
          <w:u w:val="single"/>
        </w:rPr>
        <w:t xml:space="preserve"> Voucher uprawniający do weekendowego pobytu </w:t>
      </w:r>
      <w:r w:rsidRPr="005B6810">
        <w:rPr>
          <w:rFonts w:ascii="Calibri Light" w:hAnsi="Calibri Light"/>
          <w:b/>
          <w:u w:val="single"/>
        </w:rPr>
        <w:t xml:space="preserve"> </w:t>
      </w:r>
      <w:r w:rsidR="0051650D" w:rsidRPr="005B6810">
        <w:rPr>
          <w:rFonts w:ascii="Calibri Light" w:hAnsi="Calibri Light"/>
          <w:b/>
          <w:u w:val="single"/>
        </w:rPr>
        <w:t xml:space="preserve">w </w:t>
      </w:r>
      <w:r w:rsidR="0051650D" w:rsidRPr="005B6810">
        <w:rPr>
          <w:rFonts w:ascii="Calibri Light" w:hAnsi="Calibri Light"/>
          <w:b/>
          <w:bCs/>
        </w:rPr>
        <w:t>DoubleTree by Hilton Hotel &amp; Conference Centre Warsaw (</w:t>
      </w:r>
      <w:r w:rsidR="0051650D" w:rsidRPr="005B6810">
        <w:rPr>
          <w:rFonts w:ascii="Calibri Light" w:hAnsi="Calibri Light"/>
        </w:rPr>
        <w:t>Szczegóły: pokój Twin Executive Room dla 2 osób ze śniadaniem, pobyt obejmuje 2 doby podczas weekendu; kolacja serwowana dla 2 osób ( 3 dania bez napoi) na dwie doby, godzinny masaż klasyczny dla 2 osób w hotelowym The SPA, tylko jednego dnia do wyboru, dostęp do Sali fitness z profesjonalnie wyposażoną strefą Cardio, dostęp strefy Wellness z basenem)</w:t>
      </w:r>
      <w:r w:rsidR="00AC5365" w:rsidRPr="005B6810">
        <w:rPr>
          <w:rFonts w:ascii="Calibri Light" w:hAnsi="Calibri Light"/>
        </w:rPr>
        <w:t xml:space="preserve">, voucher można zrealizować w terminie do 31.08.2018 r. </w:t>
      </w:r>
      <w:r w:rsidR="0051650D" w:rsidRPr="005B6810">
        <w:rPr>
          <w:rFonts w:ascii="Calibri Light" w:hAnsi="Calibri Light"/>
        </w:rPr>
        <w:t xml:space="preserve"> o wartości: </w:t>
      </w:r>
      <w:r w:rsidR="001A2B57" w:rsidRPr="005B6810">
        <w:rPr>
          <w:rFonts w:ascii="Calibri Light" w:hAnsi="Calibri Light"/>
        </w:rPr>
        <w:t xml:space="preserve">2 034 brutto </w:t>
      </w:r>
      <w:r w:rsidR="0051650D" w:rsidRPr="005B6810">
        <w:rPr>
          <w:rFonts w:ascii="Calibri Light" w:hAnsi="Calibri Light"/>
        </w:rPr>
        <w:t xml:space="preserve">oraz </w:t>
      </w:r>
      <w:r w:rsidR="0051650D" w:rsidRPr="005B6810">
        <w:rPr>
          <w:rFonts w:ascii="Calibri Light" w:hAnsi="Calibri Light"/>
          <w:shd w:val="clear" w:color="auto" w:fill="FFFF00"/>
        </w:rPr>
        <w:t xml:space="preserve">nagroda pieniężna o wartości 11,11% </w:t>
      </w:r>
      <w:r w:rsidR="0051650D" w:rsidRPr="005B6810">
        <w:rPr>
          <w:rFonts w:ascii="Calibri Light" w:hAnsi="Calibri Light"/>
        </w:rPr>
        <w:t>wartości</w:t>
      </w:r>
      <w:r w:rsidR="005B157A" w:rsidRPr="005B6810">
        <w:rPr>
          <w:rFonts w:ascii="Calibri Light" w:hAnsi="Calibri Light"/>
        </w:rPr>
        <w:t xml:space="preserve"> nagrody rzeczowej w kwocie: 226</w:t>
      </w:r>
      <w:r w:rsidR="0051650D" w:rsidRPr="005B6810">
        <w:rPr>
          <w:rFonts w:ascii="Calibri Light" w:hAnsi="Calibri Light"/>
        </w:rPr>
        <w:t xml:space="preserve"> zł która nie będzie wydawana zwycięzcy i zostanie przeznaczona na pokrycie zryczałtowanego podatku od nagród. </w:t>
      </w:r>
    </w:p>
    <w:p w:rsidR="0051650D" w:rsidRPr="005B6810" w:rsidRDefault="0051650D" w:rsidP="0051650D">
      <w:pPr>
        <w:jc w:val="both"/>
        <w:rPr>
          <w:rFonts w:ascii="Calibri Light" w:hAnsi="Calibri Light"/>
        </w:rPr>
      </w:pPr>
    </w:p>
    <w:p w:rsidR="00716751" w:rsidRPr="005B6810" w:rsidRDefault="0051650D" w:rsidP="0051650D">
      <w:pPr>
        <w:jc w:val="both"/>
        <w:rPr>
          <w:rFonts w:ascii="Calibri Light" w:hAnsi="Calibri Light" w:cs="Arial"/>
        </w:rPr>
      </w:pPr>
      <w:r w:rsidRPr="005B6810">
        <w:rPr>
          <w:rFonts w:ascii="Calibri Light" w:hAnsi="Calibri Light"/>
          <w:b/>
          <w:u w:val="single"/>
        </w:rPr>
        <w:t xml:space="preserve">Za zajecie miejsca 2: Zestaw kosmetyków składający się z: </w:t>
      </w:r>
    </w:p>
    <w:p w:rsidR="0051650D" w:rsidRPr="005B6810" w:rsidRDefault="0051650D" w:rsidP="0051650D">
      <w:pPr>
        <w:pStyle w:val="Akapitzlist"/>
        <w:numPr>
          <w:ilvl w:val="1"/>
          <w:numId w:val="11"/>
        </w:numPr>
        <w:spacing w:after="160" w:line="259" w:lineRule="auto"/>
        <w:contextualSpacing/>
        <w:rPr>
          <w:rFonts w:ascii="Calibri Light" w:hAnsi="Calibri Light"/>
          <w:sz w:val="24"/>
          <w:szCs w:val="24"/>
          <w:lang w:val="en-US"/>
        </w:rPr>
      </w:pPr>
      <w:r w:rsidRPr="005B6810">
        <w:rPr>
          <w:rFonts w:ascii="Calibri Light" w:hAnsi="Calibri Light"/>
          <w:sz w:val="24"/>
          <w:szCs w:val="24"/>
          <w:lang w:val="en-US"/>
        </w:rPr>
        <w:t xml:space="preserve">Zestaw L’Oreala: krem SkinPerfection oraz serum SkinPerfection, </w:t>
      </w:r>
    </w:p>
    <w:p w:rsidR="0051650D" w:rsidRPr="005B6810" w:rsidRDefault="0051650D" w:rsidP="0051650D">
      <w:pPr>
        <w:pStyle w:val="Akapitzlist"/>
        <w:numPr>
          <w:ilvl w:val="1"/>
          <w:numId w:val="11"/>
        </w:numPr>
        <w:spacing w:after="160" w:line="259" w:lineRule="auto"/>
        <w:contextualSpacing/>
        <w:rPr>
          <w:rFonts w:ascii="Calibri Light" w:hAnsi="Calibri Light"/>
          <w:sz w:val="24"/>
          <w:szCs w:val="24"/>
        </w:rPr>
      </w:pPr>
      <w:r w:rsidRPr="005B6810">
        <w:rPr>
          <w:rFonts w:ascii="Calibri Light" w:hAnsi="Calibri Light"/>
          <w:sz w:val="24"/>
          <w:szCs w:val="24"/>
        </w:rPr>
        <w:t xml:space="preserve">mleczko do ciała Eveline 24K Gold, </w:t>
      </w:r>
    </w:p>
    <w:p w:rsidR="0051650D" w:rsidRPr="005B6810" w:rsidRDefault="0051650D" w:rsidP="0051650D">
      <w:pPr>
        <w:pStyle w:val="Akapitzlist"/>
        <w:numPr>
          <w:ilvl w:val="1"/>
          <w:numId w:val="11"/>
        </w:numPr>
        <w:spacing w:after="160" w:line="259" w:lineRule="auto"/>
        <w:contextualSpacing/>
        <w:rPr>
          <w:rFonts w:ascii="Calibri Light" w:hAnsi="Calibri Light"/>
          <w:sz w:val="24"/>
          <w:szCs w:val="24"/>
        </w:rPr>
      </w:pPr>
      <w:r w:rsidRPr="005B6810">
        <w:rPr>
          <w:rFonts w:ascii="Calibri Light" w:hAnsi="Calibri Light"/>
          <w:sz w:val="24"/>
          <w:szCs w:val="24"/>
        </w:rPr>
        <w:t xml:space="preserve">Max Factor Brow Saper, </w:t>
      </w:r>
    </w:p>
    <w:p w:rsidR="0051650D" w:rsidRPr="005B6810" w:rsidRDefault="0051650D" w:rsidP="0051650D">
      <w:pPr>
        <w:pStyle w:val="Akapitzlist"/>
        <w:numPr>
          <w:ilvl w:val="1"/>
          <w:numId w:val="11"/>
        </w:numPr>
        <w:spacing w:after="160" w:line="259" w:lineRule="auto"/>
        <w:contextualSpacing/>
        <w:rPr>
          <w:rFonts w:ascii="Calibri Light" w:hAnsi="Calibri Light"/>
          <w:sz w:val="24"/>
          <w:szCs w:val="24"/>
        </w:rPr>
      </w:pPr>
      <w:r w:rsidRPr="005B6810">
        <w:rPr>
          <w:rFonts w:ascii="Calibri Light" w:hAnsi="Calibri Light"/>
          <w:sz w:val="24"/>
          <w:szCs w:val="24"/>
        </w:rPr>
        <w:t xml:space="preserve">żelowy korektor do brwi Delia, </w:t>
      </w:r>
    </w:p>
    <w:p w:rsidR="0051650D" w:rsidRPr="005B6810" w:rsidRDefault="0051650D" w:rsidP="0051650D">
      <w:pPr>
        <w:pStyle w:val="Akapitzlist"/>
        <w:numPr>
          <w:ilvl w:val="1"/>
          <w:numId w:val="11"/>
        </w:numPr>
        <w:spacing w:after="160" w:line="259" w:lineRule="auto"/>
        <w:contextualSpacing/>
        <w:rPr>
          <w:rFonts w:ascii="Calibri Light" w:hAnsi="Calibri Light"/>
          <w:sz w:val="24"/>
          <w:szCs w:val="24"/>
          <w:lang w:val="en-US"/>
        </w:rPr>
      </w:pPr>
      <w:r w:rsidRPr="005B6810">
        <w:rPr>
          <w:rFonts w:ascii="Calibri Light" w:hAnsi="Calibri Light"/>
          <w:sz w:val="24"/>
          <w:szCs w:val="24"/>
          <w:lang w:val="en-US"/>
        </w:rPr>
        <w:t xml:space="preserve">eyeliner Super Liner Superstar L’Oreal, </w:t>
      </w:r>
    </w:p>
    <w:p w:rsidR="0051650D" w:rsidRPr="005B6810" w:rsidRDefault="0051650D" w:rsidP="0051650D">
      <w:pPr>
        <w:pStyle w:val="Akapitzlist"/>
        <w:numPr>
          <w:ilvl w:val="1"/>
          <w:numId w:val="11"/>
        </w:numPr>
        <w:spacing w:after="160" w:line="259" w:lineRule="auto"/>
        <w:contextualSpacing/>
        <w:rPr>
          <w:rFonts w:ascii="Calibri Light" w:hAnsi="Calibri Light"/>
          <w:sz w:val="24"/>
          <w:szCs w:val="24"/>
        </w:rPr>
      </w:pPr>
      <w:r w:rsidRPr="005B6810">
        <w:rPr>
          <w:rFonts w:ascii="Calibri Light" w:hAnsi="Calibri Light"/>
          <w:sz w:val="24"/>
          <w:szCs w:val="24"/>
        </w:rPr>
        <w:t xml:space="preserve">cień do powiek Delia, </w:t>
      </w:r>
    </w:p>
    <w:p w:rsidR="0051650D" w:rsidRPr="005B6810" w:rsidRDefault="0051650D" w:rsidP="0051650D">
      <w:pPr>
        <w:pStyle w:val="Akapitzlist"/>
        <w:numPr>
          <w:ilvl w:val="1"/>
          <w:numId w:val="11"/>
        </w:numPr>
        <w:spacing w:after="160" w:line="259" w:lineRule="auto"/>
        <w:contextualSpacing/>
        <w:rPr>
          <w:rFonts w:ascii="Calibri Light" w:hAnsi="Calibri Light"/>
          <w:sz w:val="24"/>
          <w:szCs w:val="24"/>
        </w:rPr>
      </w:pPr>
      <w:r w:rsidRPr="005B6810">
        <w:rPr>
          <w:rFonts w:ascii="Calibri Light" w:hAnsi="Calibri Light"/>
          <w:sz w:val="24"/>
          <w:szCs w:val="24"/>
        </w:rPr>
        <w:t>3 x kredka do oczu Bourjois</w:t>
      </w:r>
    </w:p>
    <w:p w:rsidR="0051650D" w:rsidRPr="005B6810" w:rsidRDefault="0051650D" w:rsidP="0051650D">
      <w:pPr>
        <w:jc w:val="both"/>
        <w:rPr>
          <w:rFonts w:ascii="Calibri Light" w:hAnsi="Calibri Light" w:cs="Arial"/>
        </w:rPr>
      </w:pPr>
      <w:r w:rsidRPr="005B6810">
        <w:rPr>
          <w:rFonts w:ascii="Calibri Light" w:hAnsi="Calibri Light"/>
          <w:b/>
          <w:u w:val="single"/>
        </w:rPr>
        <w:t xml:space="preserve">Za zajecie miejsca 3: Zestaw kosmetyków składający się z: </w:t>
      </w:r>
    </w:p>
    <w:p w:rsidR="0051650D" w:rsidRPr="005B6810" w:rsidRDefault="0051650D" w:rsidP="0051650D">
      <w:pPr>
        <w:pStyle w:val="Akapitzlist"/>
        <w:numPr>
          <w:ilvl w:val="1"/>
          <w:numId w:val="12"/>
        </w:numPr>
        <w:spacing w:after="160" w:line="259" w:lineRule="auto"/>
        <w:contextualSpacing/>
        <w:rPr>
          <w:rFonts w:ascii="Calibri Light" w:hAnsi="Calibri Light"/>
          <w:sz w:val="24"/>
          <w:szCs w:val="24"/>
        </w:rPr>
      </w:pPr>
      <w:r w:rsidRPr="005B6810">
        <w:rPr>
          <w:rFonts w:ascii="Calibri Light" w:hAnsi="Calibri Light"/>
          <w:sz w:val="24"/>
          <w:szCs w:val="24"/>
        </w:rPr>
        <w:t xml:space="preserve">Zestaw L’Oreala: krem SkinPerfection oraz serum SkinPerfection, </w:t>
      </w:r>
    </w:p>
    <w:p w:rsidR="0051650D" w:rsidRPr="005B6810" w:rsidRDefault="0051650D" w:rsidP="0051650D">
      <w:pPr>
        <w:pStyle w:val="Akapitzlist"/>
        <w:numPr>
          <w:ilvl w:val="1"/>
          <w:numId w:val="12"/>
        </w:numPr>
        <w:spacing w:after="160" w:line="259" w:lineRule="auto"/>
        <w:contextualSpacing/>
        <w:rPr>
          <w:rFonts w:ascii="Calibri Light" w:hAnsi="Calibri Light"/>
          <w:sz w:val="24"/>
          <w:szCs w:val="24"/>
          <w:lang w:val="en-US"/>
        </w:rPr>
      </w:pPr>
      <w:r w:rsidRPr="005B6810">
        <w:rPr>
          <w:rFonts w:ascii="Calibri Light" w:hAnsi="Calibri Light"/>
          <w:sz w:val="24"/>
          <w:szCs w:val="24"/>
          <w:lang w:val="en-US"/>
        </w:rPr>
        <w:lastRenderedPageBreak/>
        <w:t xml:space="preserve">tusz do rzęs Wonder’fully Real Rimmel, </w:t>
      </w:r>
    </w:p>
    <w:p w:rsidR="0051650D" w:rsidRPr="005B6810" w:rsidRDefault="0051650D" w:rsidP="0051650D">
      <w:pPr>
        <w:pStyle w:val="Akapitzlist"/>
        <w:numPr>
          <w:ilvl w:val="1"/>
          <w:numId w:val="12"/>
        </w:numPr>
        <w:spacing w:after="160" w:line="259" w:lineRule="auto"/>
        <w:contextualSpacing/>
        <w:rPr>
          <w:rFonts w:ascii="Calibri Light" w:hAnsi="Calibri Light"/>
          <w:sz w:val="24"/>
          <w:szCs w:val="24"/>
        </w:rPr>
      </w:pPr>
      <w:r w:rsidRPr="005B6810">
        <w:rPr>
          <w:rFonts w:ascii="Calibri Light" w:hAnsi="Calibri Light"/>
          <w:sz w:val="24"/>
          <w:szCs w:val="24"/>
        </w:rPr>
        <w:t xml:space="preserve">zestaw do konturowania brwi Max Factor, </w:t>
      </w:r>
    </w:p>
    <w:p w:rsidR="0051650D" w:rsidRPr="005B6810" w:rsidRDefault="0051650D" w:rsidP="0051650D">
      <w:pPr>
        <w:pStyle w:val="Akapitzlist"/>
        <w:numPr>
          <w:ilvl w:val="1"/>
          <w:numId w:val="12"/>
        </w:numPr>
        <w:spacing w:after="160" w:line="259" w:lineRule="auto"/>
        <w:contextualSpacing/>
        <w:rPr>
          <w:rFonts w:ascii="Calibri Light" w:hAnsi="Calibri Light"/>
          <w:sz w:val="24"/>
          <w:szCs w:val="24"/>
        </w:rPr>
      </w:pPr>
      <w:r w:rsidRPr="005B6810">
        <w:rPr>
          <w:rFonts w:ascii="Calibri Light" w:hAnsi="Calibri Light"/>
          <w:sz w:val="24"/>
          <w:szCs w:val="24"/>
        </w:rPr>
        <w:t xml:space="preserve">serum do ciała La Luxe, </w:t>
      </w:r>
    </w:p>
    <w:p w:rsidR="0051650D" w:rsidRPr="005B6810" w:rsidRDefault="0051650D" w:rsidP="0051650D">
      <w:pPr>
        <w:pStyle w:val="Akapitzlist"/>
        <w:numPr>
          <w:ilvl w:val="1"/>
          <w:numId w:val="12"/>
        </w:numPr>
        <w:spacing w:after="160" w:line="259" w:lineRule="auto"/>
        <w:contextualSpacing/>
        <w:rPr>
          <w:rFonts w:ascii="Calibri Light" w:hAnsi="Calibri Light"/>
          <w:sz w:val="24"/>
          <w:szCs w:val="24"/>
        </w:rPr>
      </w:pPr>
      <w:r w:rsidRPr="005B6810">
        <w:rPr>
          <w:rFonts w:ascii="Calibri Light" w:hAnsi="Calibri Light"/>
          <w:sz w:val="24"/>
          <w:szCs w:val="24"/>
        </w:rPr>
        <w:t>krem nawilżający Mixa,</w:t>
      </w:r>
    </w:p>
    <w:p w:rsidR="0051650D" w:rsidRPr="005B6810" w:rsidRDefault="0051650D" w:rsidP="0051650D">
      <w:pPr>
        <w:jc w:val="both"/>
        <w:rPr>
          <w:rFonts w:ascii="Calibri Light" w:hAnsi="Calibri Light" w:cs="Arial"/>
        </w:rPr>
      </w:pPr>
      <w:r w:rsidRPr="005B6810">
        <w:rPr>
          <w:rFonts w:ascii="Calibri Light" w:hAnsi="Calibri Light"/>
          <w:b/>
          <w:u w:val="single"/>
        </w:rPr>
        <w:t xml:space="preserve">Za zajecie miejsca 4: Zestaw kosmetyków składający się z: </w:t>
      </w:r>
    </w:p>
    <w:p w:rsidR="0051650D" w:rsidRPr="005B6810" w:rsidRDefault="0051650D" w:rsidP="0051650D">
      <w:pPr>
        <w:pStyle w:val="Akapitzlist"/>
        <w:numPr>
          <w:ilvl w:val="1"/>
          <w:numId w:val="13"/>
        </w:numPr>
        <w:spacing w:after="160" w:line="259" w:lineRule="auto"/>
        <w:contextualSpacing/>
        <w:jc w:val="both"/>
        <w:rPr>
          <w:rFonts w:ascii="Calibri Light" w:hAnsi="Calibri Light"/>
          <w:sz w:val="24"/>
          <w:szCs w:val="24"/>
          <w:lang w:val="en-US"/>
        </w:rPr>
      </w:pPr>
      <w:r w:rsidRPr="005B6810">
        <w:rPr>
          <w:rFonts w:ascii="Calibri Light" w:hAnsi="Calibri Light"/>
          <w:sz w:val="24"/>
          <w:szCs w:val="24"/>
          <w:lang w:val="en-US"/>
        </w:rPr>
        <w:t xml:space="preserve">Zestaw L’Oreal: krem SkinPerfection oraz serum SkinPerfection, </w:t>
      </w:r>
    </w:p>
    <w:p w:rsidR="0051650D" w:rsidRPr="005B6810" w:rsidRDefault="0051650D" w:rsidP="0051650D">
      <w:pPr>
        <w:pStyle w:val="Akapitzlist"/>
        <w:numPr>
          <w:ilvl w:val="1"/>
          <w:numId w:val="13"/>
        </w:numPr>
        <w:spacing w:after="160" w:line="259" w:lineRule="auto"/>
        <w:contextualSpacing/>
        <w:jc w:val="both"/>
        <w:rPr>
          <w:rFonts w:ascii="Calibri Light" w:hAnsi="Calibri Light"/>
          <w:sz w:val="24"/>
          <w:szCs w:val="24"/>
        </w:rPr>
      </w:pPr>
      <w:r w:rsidRPr="005B6810">
        <w:rPr>
          <w:rFonts w:ascii="Calibri Light" w:hAnsi="Calibri Light"/>
          <w:sz w:val="24"/>
          <w:szCs w:val="24"/>
        </w:rPr>
        <w:t xml:space="preserve">pomadka do ust Delia, </w:t>
      </w:r>
    </w:p>
    <w:p w:rsidR="0051650D" w:rsidRPr="005B6810" w:rsidRDefault="0051650D" w:rsidP="0051650D">
      <w:pPr>
        <w:pStyle w:val="Akapitzlist"/>
        <w:numPr>
          <w:ilvl w:val="1"/>
          <w:numId w:val="13"/>
        </w:numPr>
        <w:spacing w:after="160" w:line="259" w:lineRule="auto"/>
        <w:contextualSpacing/>
        <w:jc w:val="both"/>
        <w:rPr>
          <w:rFonts w:ascii="Calibri Light" w:hAnsi="Calibri Light"/>
          <w:sz w:val="24"/>
          <w:szCs w:val="24"/>
        </w:rPr>
      </w:pPr>
      <w:r w:rsidRPr="005B6810">
        <w:rPr>
          <w:rFonts w:ascii="Calibri Light" w:hAnsi="Calibri Light"/>
          <w:sz w:val="24"/>
          <w:szCs w:val="24"/>
        </w:rPr>
        <w:t xml:space="preserve">balsam do ciała Eveline, </w:t>
      </w:r>
    </w:p>
    <w:p w:rsidR="0051650D" w:rsidRPr="005B6810" w:rsidRDefault="0051650D" w:rsidP="0051650D">
      <w:pPr>
        <w:pStyle w:val="Akapitzlist"/>
        <w:numPr>
          <w:ilvl w:val="1"/>
          <w:numId w:val="13"/>
        </w:numPr>
        <w:spacing w:after="160" w:line="259" w:lineRule="auto"/>
        <w:contextualSpacing/>
        <w:jc w:val="both"/>
        <w:rPr>
          <w:rFonts w:ascii="Calibri Light" w:hAnsi="Calibri Light"/>
          <w:sz w:val="24"/>
          <w:szCs w:val="24"/>
        </w:rPr>
      </w:pPr>
      <w:r w:rsidRPr="005B6810">
        <w:rPr>
          <w:rFonts w:ascii="Calibri Light" w:hAnsi="Calibri Light"/>
          <w:sz w:val="24"/>
          <w:szCs w:val="24"/>
        </w:rPr>
        <w:t xml:space="preserve">różany krem-maska Eveline, </w:t>
      </w:r>
    </w:p>
    <w:p w:rsidR="0051650D" w:rsidRPr="005B6810" w:rsidRDefault="0051650D" w:rsidP="0051650D">
      <w:pPr>
        <w:pStyle w:val="Akapitzlist"/>
        <w:numPr>
          <w:ilvl w:val="1"/>
          <w:numId w:val="13"/>
        </w:numPr>
        <w:spacing w:after="160" w:line="259" w:lineRule="auto"/>
        <w:contextualSpacing/>
        <w:jc w:val="both"/>
        <w:rPr>
          <w:rFonts w:ascii="Calibri Light" w:hAnsi="Calibri Light"/>
          <w:sz w:val="24"/>
          <w:szCs w:val="24"/>
        </w:rPr>
      </w:pPr>
      <w:r w:rsidRPr="005B6810">
        <w:rPr>
          <w:rFonts w:ascii="Calibri Light" w:hAnsi="Calibri Light"/>
          <w:sz w:val="24"/>
          <w:szCs w:val="24"/>
        </w:rPr>
        <w:t xml:space="preserve">serum na niedoskonałości Eveline, </w:t>
      </w:r>
    </w:p>
    <w:p w:rsidR="0051650D" w:rsidRPr="005B6810" w:rsidRDefault="0051650D" w:rsidP="0051650D">
      <w:pPr>
        <w:pStyle w:val="Akapitzlist"/>
        <w:numPr>
          <w:ilvl w:val="1"/>
          <w:numId w:val="13"/>
        </w:numPr>
        <w:spacing w:after="160" w:line="259" w:lineRule="auto"/>
        <w:contextualSpacing/>
        <w:jc w:val="both"/>
        <w:rPr>
          <w:rFonts w:ascii="Calibri Light" w:hAnsi="Calibri Light"/>
          <w:sz w:val="24"/>
          <w:szCs w:val="24"/>
        </w:rPr>
      </w:pPr>
      <w:r w:rsidRPr="005B6810">
        <w:rPr>
          <w:rFonts w:ascii="Calibri Light" w:hAnsi="Calibri Light"/>
          <w:sz w:val="24"/>
          <w:szCs w:val="24"/>
        </w:rPr>
        <w:t>3 x kredka do oczu Bourjois</w:t>
      </w:r>
    </w:p>
    <w:p w:rsidR="0051650D" w:rsidRPr="005B6810" w:rsidRDefault="0051650D" w:rsidP="0051650D">
      <w:pPr>
        <w:jc w:val="both"/>
        <w:rPr>
          <w:rFonts w:ascii="Calibri Light" w:hAnsi="Calibri Light" w:cs="Arial"/>
        </w:rPr>
      </w:pPr>
      <w:r w:rsidRPr="005B6810">
        <w:rPr>
          <w:rFonts w:ascii="Calibri Light" w:hAnsi="Calibri Light"/>
          <w:b/>
          <w:u w:val="single"/>
        </w:rPr>
        <w:t xml:space="preserve">Za zajecie miejsca 5: Zestaw kosmetyków składający się z: </w:t>
      </w:r>
    </w:p>
    <w:p w:rsidR="0051650D" w:rsidRPr="005B6810" w:rsidRDefault="0051650D" w:rsidP="0051650D">
      <w:pPr>
        <w:pStyle w:val="Akapitzlist"/>
        <w:numPr>
          <w:ilvl w:val="1"/>
          <w:numId w:val="14"/>
        </w:numPr>
        <w:spacing w:after="160" w:line="259" w:lineRule="auto"/>
        <w:contextualSpacing/>
        <w:jc w:val="both"/>
        <w:rPr>
          <w:rFonts w:ascii="Calibri Light" w:hAnsi="Calibri Light"/>
          <w:sz w:val="24"/>
          <w:szCs w:val="24"/>
          <w:lang w:val="en-US"/>
        </w:rPr>
      </w:pPr>
      <w:r w:rsidRPr="005B6810">
        <w:rPr>
          <w:rFonts w:ascii="Calibri Light" w:hAnsi="Calibri Light"/>
          <w:sz w:val="24"/>
          <w:szCs w:val="24"/>
          <w:lang w:val="en-US"/>
        </w:rPr>
        <w:t>Zestaw L’Oreal: krem SkinPerfection oraz serum SkinPerfection,</w:t>
      </w:r>
    </w:p>
    <w:p w:rsidR="0051650D" w:rsidRPr="005B6810" w:rsidRDefault="0051650D" w:rsidP="0051650D">
      <w:pPr>
        <w:pStyle w:val="Akapitzlist"/>
        <w:numPr>
          <w:ilvl w:val="1"/>
          <w:numId w:val="14"/>
        </w:numPr>
        <w:spacing w:after="160" w:line="259" w:lineRule="auto"/>
        <w:contextualSpacing/>
        <w:jc w:val="both"/>
        <w:rPr>
          <w:rFonts w:ascii="Calibri Light" w:hAnsi="Calibri Light"/>
          <w:sz w:val="24"/>
          <w:szCs w:val="24"/>
          <w:lang w:val="en-US"/>
        </w:rPr>
      </w:pPr>
      <w:r w:rsidRPr="005B6810">
        <w:rPr>
          <w:rFonts w:ascii="Calibri Light" w:hAnsi="Calibri Light"/>
          <w:sz w:val="24"/>
          <w:szCs w:val="24"/>
          <w:lang w:val="en-US"/>
        </w:rPr>
        <w:t>Maska wzmacniająca  Garnier Fructis</w:t>
      </w:r>
    </w:p>
    <w:p w:rsidR="0051650D" w:rsidRPr="005B6810" w:rsidRDefault="0051650D" w:rsidP="0051650D">
      <w:pPr>
        <w:pStyle w:val="Akapitzlist"/>
        <w:numPr>
          <w:ilvl w:val="1"/>
          <w:numId w:val="14"/>
        </w:numPr>
        <w:spacing w:after="160" w:line="259" w:lineRule="auto"/>
        <w:contextualSpacing/>
        <w:jc w:val="both"/>
        <w:rPr>
          <w:rFonts w:ascii="Calibri Light" w:hAnsi="Calibri Light"/>
          <w:sz w:val="24"/>
          <w:szCs w:val="24"/>
          <w:lang w:val="en-US"/>
        </w:rPr>
      </w:pPr>
      <w:r w:rsidRPr="005B6810">
        <w:rPr>
          <w:rFonts w:ascii="Calibri Light" w:hAnsi="Calibri Light"/>
          <w:sz w:val="24"/>
          <w:szCs w:val="24"/>
          <w:lang w:val="en-US"/>
        </w:rPr>
        <w:t>Odżywka w piance Pantene Pro-V</w:t>
      </w:r>
    </w:p>
    <w:p w:rsidR="0051650D" w:rsidRPr="005B6810" w:rsidRDefault="0051650D" w:rsidP="0051650D">
      <w:pPr>
        <w:pStyle w:val="Akapitzlist"/>
        <w:numPr>
          <w:ilvl w:val="1"/>
          <w:numId w:val="14"/>
        </w:numPr>
        <w:spacing w:after="160" w:line="259" w:lineRule="auto"/>
        <w:contextualSpacing/>
        <w:jc w:val="both"/>
        <w:rPr>
          <w:rFonts w:ascii="Calibri Light" w:hAnsi="Calibri Light"/>
          <w:sz w:val="24"/>
          <w:szCs w:val="24"/>
          <w:lang w:val="en-US"/>
        </w:rPr>
      </w:pPr>
      <w:r w:rsidRPr="005B6810">
        <w:rPr>
          <w:rFonts w:ascii="Calibri Light" w:hAnsi="Calibri Light"/>
          <w:sz w:val="24"/>
          <w:szCs w:val="24"/>
          <w:lang w:val="en-US"/>
        </w:rPr>
        <w:t>Lakier do paznokci Polsih Flowers</w:t>
      </w:r>
    </w:p>
    <w:p w:rsidR="0051650D" w:rsidRPr="005B6810" w:rsidRDefault="0051650D" w:rsidP="0051650D">
      <w:pPr>
        <w:pStyle w:val="Akapitzlist"/>
        <w:numPr>
          <w:ilvl w:val="1"/>
          <w:numId w:val="14"/>
        </w:numPr>
        <w:spacing w:after="160" w:line="259" w:lineRule="auto"/>
        <w:contextualSpacing/>
        <w:jc w:val="both"/>
        <w:rPr>
          <w:rFonts w:ascii="Calibri Light" w:hAnsi="Calibri Light"/>
          <w:sz w:val="24"/>
          <w:szCs w:val="24"/>
          <w:lang w:val="en-US"/>
        </w:rPr>
      </w:pPr>
      <w:r w:rsidRPr="005B6810">
        <w:rPr>
          <w:rFonts w:ascii="Calibri Light" w:hAnsi="Calibri Light"/>
          <w:sz w:val="24"/>
          <w:szCs w:val="24"/>
          <w:lang w:val="en-US"/>
        </w:rPr>
        <w:t>Lakier do paznokci Astor</w:t>
      </w:r>
    </w:p>
    <w:p w:rsidR="0051650D" w:rsidRPr="005B6810" w:rsidRDefault="0051650D" w:rsidP="0051650D">
      <w:pPr>
        <w:pStyle w:val="Akapitzlist"/>
        <w:numPr>
          <w:ilvl w:val="1"/>
          <w:numId w:val="14"/>
        </w:numPr>
        <w:spacing w:after="160" w:line="259" w:lineRule="auto"/>
        <w:contextualSpacing/>
        <w:rPr>
          <w:rFonts w:ascii="Calibri Light" w:hAnsi="Calibri Light"/>
          <w:sz w:val="24"/>
          <w:szCs w:val="24"/>
        </w:rPr>
      </w:pPr>
      <w:r w:rsidRPr="005B6810">
        <w:rPr>
          <w:rFonts w:ascii="Calibri Light" w:hAnsi="Calibri Light"/>
          <w:sz w:val="24"/>
          <w:szCs w:val="24"/>
        </w:rPr>
        <w:t>3 x kredka do oczu Bourjois</w:t>
      </w:r>
    </w:p>
    <w:p w:rsidR="0051650D" w:rsidRPr="005B6810" w:rsidRDefault="0051650D" w:rsidP="0051650D">
      <w:pPr>
        <w:pStyle w:val="Akapitzlist"/>
        <w:numPr>
          <w:ilvl w:val="1"/>
          <w:numId w:val="14"/>
        </w:numPr>
        <w:spacing w:after="160" w:line="259" w:lineRule="auto"/>
        <w:contextualSpacing/>
        <w:jc w:val="both"/>
        <w:rPr>
          <w:rFonts w:ascii="Calibri Light" w:hAnsi="Calibri Light"/>
          <w:sz w:val="24"/>
          <w:szCs w:val="24"/>
        </w:rPr>
      </w:pPr>
      <w:r w:rsidRPr="005B6810">
        <w:rPr>
          <w:rFonts w:ascii="Calibri Light" w:hAnsi="Calibri Light"/>
          <w:sz w:val="24"/>
          <w:szCs w:val="24"/>
        </w:rPr>
        <w:t>Wzmacniajaca odżywka do paznokci La Luxe</w:t>
      </w:r>
    </w:p>
    <w:p w:rsidR="0051650D" w:rsidRPr="005B6810" w:rsidRDefault="0051650D" w:rsidP="0051650D">
      <w:pPr>
        <w:jc w:val="both"/>
        <w:rPr>
          <w:rFonts w:ascii="Calibri Light" w:hAnsi="Calibri Light" w:cs="Arial"/>
        </w:rPr>
      </w:pPr>
      <w:r w:rsidRPr="005B6810">
        <w:rPr>
          <w:rFonts w:ascii="Calibri Light" w:hAnsi="Calibri Light"/>
          <w:b/>
          <w:u w:val="single"/>
        </w:rPr>
        <w:t xml:space="preserve">Za zajecie miejsca 6: Zestaw kosmetyków składający się z: </w:t>
      </w:r>
    </w:p>
    <w:p w:rsidR="0051650D" w:rsidRPr="005B6810" w:rsidRDefault="0051650D" w:rsidP="0051650D">
      <w:pPr>
        <w:pStyle w:val="Akapitzlist"/>
        <w:numPr>
          <w:ilvl w:val="1"/>
          <w:numId w:val="15"/>
        </w:numPr>
        <w:spacing w:after="160" w:line="259" w:lineRule="auto"/>
        <w:contextualSpacing/>
        <w:jc w:val="both"/>
        <w:rPr>
          <w:rFonts w:ascii="Calibri Light" w:hAnsi="Calibri Light"/>
          <w:sz w:val="24"/>
          <w:szCs w:val="24"/>
          <w:lang w:val="en-US"/>
        </w:rPr>
      </w:pPr>
      <w:r w:rsidRPr="005B6810">
        <w:rPr>
          <w:rFonts w:ascii="Calibri Light" w:hAnsi="Calibri Light"/>
          <w:sz w:val="24"/>
          <w:szCs w:val="24"/>
          <w:lang w:val="en-US"/>
        </w:rPr>
        <w:t xml:space="preserve">Zestaw L’Oreal: krem SkinPerfection oraz serum SkinPerfection, </w:t>
      </w:r>
    </w:p>
    <w:p w:rsidR="0051650D" w:rsidRPr="005B6810" w:rsidRDefault="0051650D" w:rsidP="0051650D">
      <w:pPr>
        <w:pStyle w:val="Akapitzlist"/>
        <w:numPr>
          <w:ilvl w:val="1"/>
          <w:numId w:val="15"/>
        </w:numPr>
        <w:spacing w:after="160" w:line="259" w:lineRule="auto"/>
        <w:contextualSpacing/>
        <w:jc w:val="both"/>
        <w:rPr>
          <w:rFonts w:ascii="Calibri Light" w:hAnsi="Calibri Light"/>
          <w:sz w:val="24"/>
          <w:szCs w:val="24"/>
        </w:rPr>
      </w:pPr>
      <w:r w:rsidRPr="005B6810">
        <w:rPr>
          <w:rFonts w:ascii="Calibri Light" w:hAnsi="Calibri Light"/>
          <w:sz w:val="24"/>
          <w:szCs w:val="24"/>
        </w:rPr>
        <w:t xml:space="preserve">pomadka do ust Delia, </w:t>
      </w:r>
    </w:p>
    <w:p w:rsidR="0051650D" w:rsidRPr="005B6810" w:rsidRDefault="0051650D" w:rsidP="0051650D">
      <w:pPr>
        <w:pStyle w:val="Akapitzlist"/>
        <w:numPr>
          <w:ilvl w:val="1"/>
          <w:numId w:val="15"/>
        </w:numPr>
        <w:spacing w:after="160" w:line="259" w:lineRule="auto"/>
        <w:contextualSpacing/>
        <w:rPr>
          <w:rFonts w:ascii="Calibri Light" w:hAnsi="Calibri Light"/>
          <w:sz w:val="24"/>
          <w:szCs w:val="24"/>
        </w:rPr>
      </w:pPr>
      <w:r w:rsidRPr="005B6810">
        <w:rPr>
          <w:rFonts w:ascii="Calibri Light" w:hAnsi="Calibri Light"/>
          <w:sz w:val="24"/>
          <w:szCs w:val="24"/>
        </w:rPr>
        <w:t>3 x kredka do oczu Bourjois</w:t>
      </w:r>
    </w:p>
    <w:p w:rsidR="0051650D" w:rsidRPr="005B6810" w:rsidRDefault="0051650D" w:rsidP="0051650D">
      <w:pPr>
        <w:pStyle w:val="Akapitzlist"/>
        <w:numPr>
          <w:ilvl w:val="1"/>
          <w:numId w:val="15"/>
        </w:numPr>
        <w:spacing w:after="160" w:line="259" w:lineRule="auto"/>
        <w:contextualSpacing/>
        <w:jc w:val="both"/>
        <w:rPr>
          <w:rFonts w:ascii="Calibri Light" w:hAnsi="Calibri Light"/>
          <w:sz w:val="24"/>
          <w:szCs w:val="24"/>
        </w:rPr>
      </w:pPr>
      <w:r w:rsidRPr="005B6810">
        <w:rPr>
          <w:rFonts w:ascii="Calibri Light" w:hAnsi="Calibri Light"/>
          <w:sz w:val="24"/>
          <w:szCs w:val="24"/>
        </w:rPr>
        <w:t>Krem pod prysznic Nivea</w:t>
      </w:r>
    </w:p>
    <w:p w:rsidR="0051650D" w:rsidRPr="005B6810" w:rsidRDefault="0051650D" w:rsidP="0051650D">
      <w:pPr>
        <w:pStyle w:val="Akapitzlist"/>
        <w:numPr>
          <w:ilvl w:val="1"/>
          <w:numId w:val="15"/>
        </w:numPr>
        <w:spacing w:after="160" w:line="259" w:lineRule="auto"/>
        <w:contextualSpacing/>
        <w:jc w:val="both"/>
        <w:rPr>
          <w:rFonts w:ascii="Calibri Light" w:hAnsi="Calibri Light"/>
          <w:sz w:val="24"/>
          <w:szCs w:val="24"/>
        </w:rPr>
      </w:pPr>
      <w:r w:rsidRPr="005B6810">
        <w:rPr>
          <w:rFonts w:ascii="Calibri Light" w:hAnsi="Calibri Light"/>
          <w:sz w:val="24"/>
          <w:szCs w:val="24"/>
        </w:rPr>
        <w:t>Szampon do włosów Marion</w:t>
      </w:r>
    </w:p>
    <w:p w:rsidR="0051650D" w:rsidRPr="005B6810" w:rsidRDefault="0051650D" w:rsidP="0051650D">
      <w:pPr>
        <w:pStyle w:val="Akapitzlist"/>
        <w:numPr>
          <w:ilvl w:val="1"/>
          <w:numId w:val="15"/>
        </w:numPr>
        <w:spacing w:after="160" w:line="259" w:lineRule="auto"/>
        <w:contextualSpacing/>
        <w:jc w:val="both"/>
        <w:rPr>
          <w:rFonts w:ascii="Calibri Light" w:hAnsi="Calibri Light"/>
          <w:sz w:val="24"/>
          <w:szCs w:val="24"/>
        </w:rPr>
      </w:pPr>
      <w:r w:rsidRPr="005B6810">
        <w:rPr>
          <w:rFonts w:ascii="Calibri Light" w:hAnsi="Calibri Light"/>
          <w:sz w:val="24"/>
          <w:szCs w:val="24"/>
        </w:rPr>
        <w:t>Odzywka do włosów Marion</w:t>
      </w:r>
    </w:p>
    <w:p w:rsidR="0051650D" w:rsidRPr="005B6810" w:rsidRDefault="0051650D" w:rsidP="0051650D">
      <w:pPr>
        <w:spacing w:after="160" w:line="259" w:lineRule="auto"/>
        <w:contextualSpacing/>
        <w:jc w:val="both"/>
        <w:rPr>
          <w:rFonts w:ascii="Calibri Light" w:hAnsi="Calibri Light"/>
        </w:rPr>
      </w:pPr>
      <w:r w:rsidRPr="005B6810">
        <w:rPr>
          <w:rFonts w:ascii="Calibri Light" w:hAnsi="Calibri Light"/>
        </w:rPr>
        <w:t xml:space="preserve">(Wartość poszczególnych zestawów kosmetyków nie przekracza wartości 760 zł brutto) </w:t>
      </w:r>
    </w:p>
    <w:p w:rsidR="0051650D" w:rsidRPr="005B6810" w:rsidRDefault="0051650D" w:rsidP="0051650D">
      <w:pPr>
        <w:spacing w:after="160" w:line="259" w:lineRule="auto"/>
        <w:contextualSpacing/>
        <w:jc w:val="both"/>
        <w:rPr>
          <w:rFonts w:ascii="Calibri Light" w:hAnsi="Calibri Light"/>
        </w:rPr>
      </w:pPr>
    </w:p>
    <w:p w:rsidR="0051650D" w:rsidRPr="005B6810" w:rsidRDefault="0051650D" w:rsidP="0051650D">
      <w:pPr>
        <w:jc w:val="both"/>
        <w:rPr>
          <w:rFonts w:ascii="Calibri Light" w:hAnsi="Calibri Light" w:cs="Arial"/>
        </w:rPr>
      </w:pPr>
      <w:r w:rsidRPr="005B6810">
        <w:rPr>
          <w:rFonts w:ascii="Calibri Light" w:hAnsi="Calibri Light"/>
        </w:rPr>
        <w:t xml:space="preserve">2.10. </w:t>
      </w:r>
      <w:r w:rsidRPr="005B6810">
        <w:rPr>
          <w:rFonts w:ascii="Calibri Light" w:hAnsi="Calibri Light" w:cs="Arial"/>
        </w:rPr>
        <w:t xml:space="preserve">Wydanie nagród nastąpi zgodnie z obowiązującymi przepisami podatkowymi. W przypadkach określonych w art. 30 ust. 1 pkt. 2 ustawy z dnia 26 lipca 1991 r. o podatku dochodowym od osób fizycznych (Dz. U. z 2000 r., Nr 14 poz. 176 z późn. zm.) </w:t>
      </w:r>
    </w:p>
    <w:p w:rsidR="00C06EEF" w:rsidRPr="005B6810" w:rsidRDefault="00C06EEF" w:rsidP="001D683E">
      <w:pPr>
        <w:spacing w:before="100" w:beforeAutospacing="1" w:after="100" w:afterAutospacing="1"/>
        <w:rPr>
          <w:rFonts w:ascii="Calibri Light" w:hAnsi="Calibri Light"/>
        </w:rPr>
      </w:pPr>
    </w:p>
    <w:p w:rsidR="00346983" w:rsidRPr="005B6810" w:rsidRDefault="00346983" w:rsidP="00346983">
      <w:pPr>
        <w:rPr>
          <w:rFonts w:ascii="Calibri Light" w:hAnsi="Calibri Light"/>
        </w:rPr>
      </w:pPr>
    </w:p>
    <w:p w:rsidR="00346983" w:rsidRPr="005B6810" w:rsidRDefault="00346983" w:rsidP="008D70F5">
      <w:pPr>
        <w:pStyle w:val="NormalnyWeb"/>
        <w:jc w:val="center"/>
        <w:rPr>
          <w:rFonts w:ascii="Calibri Light" w:hAnsi="Calibri Light"/>
          <w:b/>
        </w:rPr>
      </w:pPr>
      <w:r w:rsidRPr="005B6810">
        <w:rPr>
          <w:rFonts w:ascii="Calibri Light" w:hAnsi="Calibri Light"/>
          <w:b/>
        </w:rPr>
        <w:t>§ 3</w:t>
      </w:r>
    </w:p>
    <w:p w:rsidR="00346983" w:rsidRPr="005B6810" w:rsidRDefault="00346983" w:rsidP="008D70F5">
      <w:pPr>
        <w:pStyle w:val="NormalnyWeb"/>
        <w:jc w:val="center"/>
        <w:rPr>
          <w:rFonts w:ascii="Calibri Light" w:hAnsi="Calibri Light"/>
          <w:b/>
        </w:rPr>
      </w:pPr>
      <w:r w:rsidRPr="005B6810">
        <w:rPr>
          <w:rFonts w:ascii="Calibri Light" w:hAnsi="Calibri Light"/>
          <w:b/>
        </w:rPr>
        <w:t>Zasady przyznawania nagród konkursowych</w:t>
      </w:r>
    </w:p>
    <w:p w:rsidR="00346983" w:rsidRPr="005B6810" w:rsidRDefault="00346983" w:rsidP="008D0BB7">
      <w:pPr>
        <w:rPr>
          <w:rFonts w:ascii="Calibri Light" w:hAnsi="Calibri Light"/>
        </w:rPr>
      </w:pPr>
      <w:r w:rsidRPr="005B6810">
        <w:rPr>
          <w:rFonts w:ascii="Calibri Light" w:hAnsi="Calibri Light"/>
        </w:rPr>
        <w:lastRenderedPageBreak/>
        <w:t xml:space="preserve">3.1. Zadaniem Uczestników Konkursu </w:t>
      </w:r>
      <w:r w:rsidR="008D0BB7" w:rsidRPr="005B6810">
        <w:rPr>
          <w:rFonts w:ascii="Calibri Light" w:hAnsi="Calibri Light"/>
        </w:rPr>
        <w:t xml:space="preserve">jest przesłanie tekstu na zadany temat: </w:t>
      </w:r>
      <w:r w:rsidR="00636C3B" w:rsidRPr="005B6810">
        <w:rPr>
          <w:rFonts w:ascii="Calibri Light" w:hAnsi="Calibri Light"/>
        </w:rPr>
        <w:t xml:space="preserve"> „</w:t>
      </w:r>
      <w:r w:rsidR="008D0BB7" w:rsidRPr="005B6810">
        <w:rPr>
          <w:rFonts w:ascii="Calibri Light" w:hAnsi="Calibri Light"/>
        </w:rPr>
        <w:t>Napisz list z podziękowaniami dla swojej mamy</w:t>
      </w:r>
      <w:r w:rsidR="00592295" w:rsidRPr="005B6810">
        <w:rPr>
          <w:rFonts w:ascii="Calibri Light" w:hAnsi="Calibri Light"/>
          <w:bCs/>
        </w:rPr>
        <w:t>!</w:t>
      </w:r>
      <w:r w:rsidR="00466D94" w:rsidRPr="005B6810">
        <w:rPr>
          <w:rFonts w:ascii="Calibri Light" w:hAnsi="Calibri Light"/>
        </w:rPr>
        <w:t xml:space="preserve">” </w:t>
      </w:r>
      <w:r w:rsidR="008D0BB7" w:rsidRPr="005B6810">
        <w:rPr>
          <w:rFonts w:ascii="Calibri Light" w:hAnsi="Calibri Light"/>
        </w:rPr>
        <w:t xml:space="preserve">(max. 2500 znaków) </w:t>
      </w:r>
      <w:r w:rsidRPr="005B6810">
        <w:rPr>
          <w:rFonts w:ascii="Calibri Light" w:hAnsi="Calibri Light"/>
        </w:rPr>
        <w:t xml:space="preserve">(dalej: Odpowiedź) Odpowiedź należy przesłać  za pomocą formularza konkursowego </w:t>
      </w:r>
      <w:r w:rsidR="00636C3B" w:rsidRPr="005B6810">
        <w:rPr>
          <w:rFonts w:ascii="Calibri Light" w:hAnsi="Calibri Light"/>
        </w:rPr>
        <w:t xml:space="preserve">w </w:t>
      </w:r>
      <w:r w:rsidRPr="005B6810">
        <w:rPr>
          <w:rFonts w:ascii="Calibri Light" w:hAnsi="Calibri Light"/>
        </w:rPr>
        <w:t xml:space="preserve"> okresie trwania Konkursu. </w:t>
      </w:r>
    </w:p>
    <w:p w:rsidR="00346983" w:rsidRPr="005B6810" w:rsidRDefault="00346983" w:rsidP="00346983">
      <w:pPr>
        <w:pStyle w:val="NormalnyWeb"/>
        <w:jc w:val="both"/>
        <w:rPr>
          <w:rFonts w:ascii="Calibri Light" w:hAnsi="Calibri Light"/>
        </w:rPr>
      </w:pPr>
      <w:r w:rsidRPr="005B6810">
        <w:rPr>
          <w:rFonts w:ascii="Calibri Light" w:hAnsi="Calibri Light"/>
        </w:rPr>
        <w:t xml:space="preserve">3.2. Uczestnik Konkursu wysyłając zgłoszenie oświadcza, że Odpowiedź nie była nigdzie wcześniej publikowana oraz że jest on jedynym właścicielem praw autorskich do tekstu oraz zdjęć, które nie naruszają przepisów prawa, prawem chronionych dóbr osób lub podmiotów trzecich ani też praw na dobrach niematerialnych. </w:t>
      </w:r>
    </w:p>
    <w:p w:rsidR="00346983" w:rsidRPr="005B6810" w:rsidRDefault="00346983" w:rsidP="00346983">
      <w:pPr>
        <w:jc w:val="both"/>
        <w:rPr>
          <w:rFonts w:ascii="Calibri Light" w:hAnsi="Calibri Light"/>
        </w:rPr>
      </w:pPr>
      <w:r w:rsidRPr="005B6810">
        <w:rPr>
          <w:rFonts w:ascii="Calibri Light" w:hAnsi="Calibri Light"/>
        </w:rPr>
        <w:t xml:space="preserve">3.3. Uczestnik poprzez przesłanie zgłoszenia, wyraża zgodę na publikację treści Odpowiedzi na stronach Portalu Onet, w tym na stronach serwisu: </w:t>
      </w:r>
      <w:hyperlink r:id="rId11" w:history="1">
        <w:r w:rsidR="00522BCC" w:rsidRPr="005B6810">
          <w:rPr>
            <w:rStyle w:val="Hipercze"/>
            <w:rFonts w:ascii="Calibri Light" w:hAnsi="Calibri Light"/>
          </w:rPr>
          <w:t>http://kobieta.onet.pl/</w:t>
        </w:r>
      </w:hyperlink>
      <w:r w:rsidR="00522BCC" w:rsidRPr="005B6810">
        <w:rPr>
          <w:rFonts w:ascii="Calibri Light" w:hAnsi="Calibri Light"/>
        </w:rPr>
        <w:t xml:space="preserve"> </w:t>
      </w:r>
      <w:r w:rsidRPr="005B6810">
        <w:rPr>
          <w:rFonts w:ascii="Calibri Light" w:hAnsi="Calibri Light"/>
        </w:rPr>
        <w:t>z zachowaniem postanowień punktu 4.3. oraz oświadcza,</w:t>
      </w:r>
      <w:r w:rsidR="009F5091" w:rsidRPr="005B6810">
        <w:rPr>
          <w:rFonts w:ascii="Calibri Light" w:hAnsi="Calibri Light"/>
        </w:rPr>
        <w:t xml:space="preserve"> że udziela Organizatorowi </w:t>
      </w:r>
      <w:r w:rsidRPr="005B6810">
        <w:rPr>
          <w:rFonts w:ascii="Calibri Light" w:hAnsi="Calibri Light"/>
        </w:rPr>
        <w:t xml:space="preserve">nieodpłatnej licencji na korzystanie z Odpowiedzi na następujących polach eksploatacji: </w:t>
      </w:r>
    </w:p>
    <w:p w:rsidR="00346983" w:rsidRPr="005B6810" w:rsidRDefault="00346983" w:rsidP="00346983">
      <w:pPr>
        <w:pStyle w:val="Akapitzlist"/>
        <w:jc w:val="both"/>
        <w:rPr>
          <w:rFonts w:ascii="Calibri Light" w:hAnsi="Calibri Light"/>
          <w:sz w:val="24"/>
          <w:szCs w:val="24"/>
        </w:rPr>
      </w:pP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sz w:val="24"/>
        </w:rPr>
        <w:t>prawo publicznego odtwarzania (w tym w sieci wewnętrznej), wykonywania oraz nadawania, a także publicznego udostępniania w sieci Internet w taki sposób, aby każdy mógł mieć do niej dostęp w miejscu i  czasie przez siebie wybranym, niezależnie od rodzaju i sposobu działania urządzenia, aplikacji, którym się w tym celu posługuje;</w:t>
      </w:r>
    </w:p>
    <w:p w:rsidR="00346983" w:rsidRPr="005B6810" w:rsidRDefault="00346983" w:rsidP="00346983">
      <w:pPr>
        <w:pStyle w:val="Tekstpodstawowy"/>
        <w:numPr>
          <w:ilvl w:val="1"/>
          <w:numId w:val="4"/>
        </w:numPr>
        <w:tabs>
          <w:tab w:val="clear" w:pos="927"/>
          <w:tab w:val="num" w:pos="284"/>
        </w:tabs>
        <w:spacing w:after="0" w:line="240" w:lineRule="auto"/>
        <w:ind w:left="284" w:right="284" w:hanging="284"/>
        <w:rPr>
          <w:rFonts w:ascii="Calibri Light" w:hAnsi="Calibri Light" w:cs="Tahoma"/>
          <w:sz w:val="24"/>
        </w:rPr>
      </w:pPr>
      <w:r w:rsidRPr="005B6810">
        <w:rPr>
          <w:rFonts w:ascii="Calibri Light" w:hAnsi="Calibri Light" w:cs="Tahoma"/>
          <w:sz w:val="24"/>
        </w:rPr>
        <w:t>prawo utrwalania dowolną techniką, w szczególności techniką cyfrową;</w:t>
      </w:r>
    </w:p>
    <w:p w:rsidR="00346983" w:rsidRPr="005B6810" w:rsidRDefault="00346983" w:rsidP="00346983">
      <w:pPr>
        <w:pStyle w:val="Tekstpodstawowy"/>
        <w:numPr>
          <w:ilvl w:val="1"/>
          <w:numId w:val="4"/>
        </w:numPr>
        <w:tabs>
          <w:tab w:val="clear" w:pos="927"/>
          <w:tab w:val="num" w:pos="284"/>
        </w:tabs>
        <w:spacing w:after="0" w:line="240" w:lineRule="auto"/>
        <w:ind w:left="284" w:right="284" w:hanging="284"/>
        <w:rPr>
          <w:rFonts w:ascii="Calibri Light" w:hAnsi="Calibri Light" w:cs="Tahoma"/>
          <w:sz w:val="24"/>
        </w:rPr>
      </w:pPr>
      <w:r w:rsidRPr="005B6810">
        <w:rPr>
          <w:rFonts w:ascii="Calibri Light" w:hAnsi="Calibri Light" w:cs="Tahoma"/>
          <w:sz w:val="24"/>
        </w:rPr>
        <w:t>prawo wprowadzania do pamięci komputera oraz do własnych baz danych;</w:t>
      </w: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sz w:val="24"/>
        </w:rPr>
        <w:t>prawo utrwalania, zwielokrotniania, publikowania i rozpowszechniania w systemie on-line w sposób umożliwiający transmisję odbiorczą przez zainteresowanych końcowych użytkowników sieci Internet lub sieci wewnętrznej, jak również na każdym nośniku audiowizualnym, a w szczególności na nośniku magnetycznym i dysku komputerowym oraz wszystkich typach nośników przeznaczonych do zapisu cyfrowego;</w:t>
      </w: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sz w:val="24"/>
        </w:rPr>
        <w:t xml:space="preserve">prawo do tworzenia papierowych wersji na potrzeby własne Organizatora; </w:t>
      </w:r>
    </w:p>
    <w:p w:rsidR="00346983" w:rsidRPr="005B6810" w:rsidRDefault="00346983" w:rsidP="00346983">
      <w:pPr>
        <w:numPr>
          <w:ilvl w:val="1"/>
          <w:numId w:val="4"/>
        </w:numPr>
        <w:tabs>
          <w:tab w:val="clear" w:pos="927"/>
          <w:tab w:val="num" w:pos="284"/>
        </w:tabs>
        <w:ind w:left="284" w:hanging="284"/>
        <w:jc w:val="both"/>
        <w:rPr>
          <w:rFonts w:ascii="Calibri Light" w:hAnsi="Calibri Light" w:cs="Tahoma"/>
        </w:rPr>
      </w:pPr>
      <w:r w:rsidRPr="005B6810">
        <w:rPr>
          <w:rFonts w:ascii="Calibri Light" w:hAnsi="Calibri Light" w:cs="Tahoma"/>
        </w:rPr>
        <w:t>prawo dostosowania do wymagań technicznych  Organizatora;</w:t>
      </w:r>
    </w:p>
    <w:p w:rsidR="00346983" w:rsidRPr="005B6810" w:rsidRDefault="00346983" w:rsidP="00346983">
      <w:pPr>
        <w:numPr>
          <w:ilvl w:val="1"/>
          <w:numId w:val="4"/>
        </w:numPr>
        <w:tabs>
          <w:tab w:val="clear" w:pos="927"/>
          <w:tab w:val="num" w:pos="284"/>
        </w:tabs>
        <w:ind w:left="284" w:hanging="284"/>
        <w:jc w:val="both"/>
        <w:rPr>
          <w:rFonts w:ascii="Calibri Light" w:hAnsi="Calibri Light" w:cs="Tahoma"/>
        </w:rPr>
      </w:pPr>
      <w:r w:rsidRPr="005B6810">
        <w:rPr>
          <w:rFonts w:ascii="Calibri Light" w:hAnsi="Calibri Light" w:cs="Tahoma"/>
        </w:rPr>
        <w:t>prawo wykorzystania w celu promocji i reklamy;</w:t>
      </w: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sz w:val="24"/>
        </w:rPr>
        <w:t xml:space="preserve">prawo do wyświetlania i wystawiania; </w:t>
      </w: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sz w:val="24"/>
        </w:rPr>
        <w:t xml:space="preserve">prawo wykorzystania w celu rozpowszechniania utworów zależnych stworzonych z wykorzystaniem w zakresie publikacji i rozpowszechniania poprzez wielokrotne publiczne odtwarzanie na monitorach wieloekranowych typu LED (Infoscreenach) oraz utrwalania w celu przechowywania do publicznego odtwarzania określonego niniejszym; </w:t>
      </w:r>
    </w:p>
    <w:p w:rsidR="00346983" w:rsidRPr="005B6810" w:rsidRDefault="00346983" w:rsidP="00346983">
      <w:pPr>
        <w:numPr>
          <w:ilvl w:val="1"/>
          <w:numId w:val="4"/>
        </w:numPr>
        <w:tabs>
          <w:tab w:val="clear" w:pos="927"/>
          <w:tab w:val="num" w:pos="284"/>
        </w:tabs>
        <w:ind w:left="284" w:hanging="284"/>
        <w:jc w:val="both"/>
        <w:rPr>
          <w:rFonts w:ascii="Calibri Light" w:hAnsi="Calibri Light" w:cs="Tahoma"/>
        </w:rPr>
      </w:pPr>
      <w:r w:rsidRPr="005B6810">
        <w:rPr>
          <w:rFonts w:ascii="Calibri Light" w:hAnsi="Calibri Light" w:cs="Tahoma"/>
        </w:rPr>
        <w:t>prawo do wprowadzania do obrotu, wytwarzania określoną techniką egzemplarzy, w tym techniką, reprograficzną, zapisu magnetycznego, techniką cyfrową;</w:t>
      </w:r>
    </w:p>
    <w:p w:rsidR="00346983" w:rsidRPr="005B6810" w:rsidRDefault="00346983" w:rsidP="00346983">
      <w:pPr>
        <w:pStyle w:val="Tekstpodstawowy"/>
        <w:widowControl w:val="0"/>
        <w:numPr>
          <w:ilvl w:val="1"/>
          <w:numId w:val="4"/>
        </w:numPr>
        <w:tabs>
          <w:tab w:val="clear" w:pos="927"/>
          <w:tab w:val="num" w:pos="284"/>
        </w:tabs>
        <w:suppressAutoHyphens/>
        <w:spacing w:after="0" w:line="240" w:lineRule="auto"/>
        <w:ind w:left="284" w:right="283" w:hanging="284"/>
        <w:rPr>
          <w:rFonts w:ascii="Calibri Light" w:hAnsi="Calibri Light" w:cs="Tahoma"/>
          <w:sz w:val="24"/>
        </w:rPr>
      </w:pPr>
      <w:r w:rsidRPr="005B6810">
        <w:rPr>
          <w:rFonts w:ascii="Calibri Light" w:hAnsi="Calibri Light" w:cs="Tahoma"/>
          <w:sz w:val="24"/>
        </w:rPr>
        <w:t xml:space="preserve">prawo dokonywania obróbki komputerowej, adaptacji i modyfikacji zawartości, bez naruszania istoty treści merytorycznej oraz wprowadzania zmian i modyfikacji, wymaganych przez specyfikę medium internetowego, portalu mobilnego, radia internetowego, w tym przetworzenie do udostępnienia fonogramowego, telewizji, w tym przetworzenie do udostępnienia audiowizualnego; </w:t>
      </w:r>
    </w:p>
    <w:p w:rsidR="00346983" w:rsidRPr="005B6810" w:rsidRDefault="00346983" w:rsidP="00346983">
      <w:pPr>
        <w:pStyle w:val="Tekstpodstawowy"/>
        <w:widowControl w:val="0"/>
        <w:numPr>
          <w:ilvl w:val="1"/>
          <w:numId w:val="4"/>
        </w:numPr>
        <w:tabs>
          <w:tab w:val="clear" w:pos="927"/>
          <w:tab w:val="num" w:pos="284"/>
        </w:tabs>
        <w:suppressAutoHyphens/>
        <w:spacing w:after="0" w:line="240" w:lineRule="auto"/>
        <w:ind w:left="284" w:right="283" w:hanging="284"/>
        <w:rPr>
          <w:rFonts w:ascii="Calibri Light" w:hAnsi="Calibri Light" w:cs="Tahoma"/>
          <w:sz w:val="24"/>
        </w:rPr>
      </w:pPr>
      <w:r w:rsidRPr="005B6810">
        <w:rPr>
          <w:rFonts w:ascii="Calibri Light" w:hAnsi="Calibri Light" w:cs="Tahoma"/>
          <w:sz w:val="24"/>
        </w:rPr>
        <w:t xml:space="preserve">prawo do wykorzystywania  w  różnych  formatach, w tym w postaci drukowanej w całości lub we fragmentach, wraz z prawem włączania (lub ich fragmentów) do innych utworów i tworzenia opracowań (abstraktów); </w:t>
      </w:r>
    </w:p>
    <w:p w:rsidR="00346983" w:rsidRPr="005B6810" w:rsidRDefault="00346983" w:rsidP="00346983">
      <w:pPr>
        <w:pStyle w:val="Tekstpodstawowy"/>
        <w:widowControl w:val="0"/>
        <w:numPr>
          <w:ilvl w:val="1"/>
          <w:numId w:val="4"/>
        </w:numPr>
        <w:tabs>
          <w:tab w:val="clear" w:pos="927"/>
          <w:tab w:val="num" w:pos="284"/>
        </w:tabs>
        <w:suppressAutoHyphens/>
        <w:spacing w:after="0" w:line="240" w:lineRule="auto"/>
        <w:ind w:left="284" w:right="283" w:hanging="284"/>
        <w:rPr>
          <w:rFonts w:ascii="Calibri Light" w:hAnsi="Calibri Light" w:cs="Tahoma"/>
          <w:sz w:val="24"/>
        </w:rPr>
      </w:pPr>
      <w:r w:rsidRPr="005B6810">
        <w:rPr>
          <w:rFonts w:ascii="Calibri Light" w:hAnsi="Calibri Light" w:cs="Tahoma"/>
          <w:sz w:val="24"/>
        </w:rPr>
        <w:t>prawo dostosowania do formatu urządzeń mobilnych, w tym aplikacji urządzeń mobilnych;</w:t>
      </w: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sz w:val="24"/>
        </w:rPr>
        <w:t xml:space="preserve">wprowadzanie do obrotu, użyczenie lub najem danego, w tym przekazywania, także odpłatnego innym podmiotom, w tym operatorom telekomunikacyjnym;  </w:t>
      </w: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iCs/>
          <w:sz w:val="24"/>
        </w:rPr>
        <w:lastRenderedPageBreak/>
        <w:t>prawo do prezentowania, w tym odpłatnego, do ograniczonego lub nieograniczonego kręgu odbiorców, w tym w szczególności w ramach usług telekomunikacyjnych za pośrednictwem aparatów telefonicznych i innych urządzeń mobilnych (np. sms/mms);</w:t>
      </w: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sz w:val="24"/>
        </w:rPr>
        <w:t>prawo do nadawania analogowego i/lub cyfrowego (w jakimkolwiek systemie lub technologii) za pomocą wizji i/lub fonii przewodowej oraz bezprzewodowej przez stację naziemną;</w:t>
      </w: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sz w:val="24"/>
        </w:rPr>
        <w:t>nadawania analogowego i/lub cyfrowego (w jakimkolwiek systemie lub technologii) za pośrednictwem satelity;</w:t>
      </w: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sz w:val="24"/>
        </w:rPr>
        <w:t>równoczesnego i integralnego nadawania (reemitowania) m. in. za pośrednictwem platform cyfrowych oraz sieci kablowych (w jakimkolwiek systemie lub technologii);</w:t>
      </w:r>
    </w:p>
    <w:p w:rsidR="00346983" w:rsidRPr="005B6810"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5B6810">
        <w:rPr>
          <w:rFonts w:ascii="Calibri Light" w:hAnsi="Calibri Light" w:cs="Tahoma"/>
          <w:sz w:val="24"/>
        </w:rPr>
        <w:t>wykonywania praw zależnych i udzielania zgody na ich wykonanie.</w:t>
      </w:r>
    </w:p>
    <w:p w:rsidR="00346983" w:rsidRPr="005B6810" w:rsidRDefault="00346983" w:rsidP="00346983">
      <w:pPr>
        <w:pStyle w:val="Akapitzlist"/>
        <w:ind w:left="0"/>
        <w:jc w:val="both"/>
        <w:rPr>
          <w:rFonts w:ascii="Calibri Light" w:hAnsi="Calibri Light"/>
          <w:sz w:val="24"/>
          <w:szCs w:val="24"/>
        </w:rPr>
      </w:pPr>
      <w:r w:rsidRPr="005B6810">
        <w:rPr>
          <w:rFonts w:ascii="Calibri Light" w:hAnsi="Calibri Light"/>
          <w:sz w:val="24"/>
          <w:szCs w:val="24"/>
        </w:rPr>
        <w:t>Organizator uprawniony będzie także do udzielania sublicencji w pełnym zakresie licencji wskazanym powyżej.</w:t>
      </w:r>
    </w:p>
    <w:p w:rsidR="00346983" w:rsidRPr="005B6810" w:rsidRDefault="00346983" w:rsidP="00346983">
      <w:pPr>
        <w:pStyle w:val="Akapitzlist"/>
        <w:ind w:left="0"/>
        <w:jc w:val="both"/>
        <w:rPr>
          <w:rFonts w:ascii="Calibri Light" w:hAnsi="Calibri Light"/>
          <w:sz w:val="24"/>
          <w:szCs w:val="24"/>
        </w:rPr>
      </w:pPr>
    </w:p>
    <w:p w:rsidR="00346983" w:rsidRPr="005B6810" w:rsidRDefault="00346983" w:rsidP="00346983">
      <w:pPr>
        <w:jc w:val="both"/>
        <w:rPr>
          <w:rFonts w:ascii="Calibri Light" w:hAnsi="Calibri Light"/>
        </w:rPr>
      </w:pPr>
      <w:r w:rsidRPr="005B6810">
        <w:rPr>
          <w:rFonts w:ascii="Calibri Light" w:hAnsi="Calibri Light"/>
        </w:rPr>
        <w:t>3.4. Kryterium wyłonienia Zwycięzcy jest nadesłanie najciekawszej Odpowiedzi zdani</w:t>
      </w:r>
      <w:r w:rsidR="00AB40CA" w:rsidRPr="005B6810">
        <w:rPr>
          <w:rFonts w:ascii="Calibri Light" w:hAnsi="Calibri Light"/>
        </w:rPr>
        <w:t xml:space="preserve">em  Komisji Konkursowej. </w:t>
      </w:r>
    </w:p>
    <w:p w:rsidR="00346983" w:rsidRPr="005B6810" w:rsidRDefault="00346983" w:rsidP="00346983">
      <w:pPr>
        <w:pStyle w:val="NormalnyWeb"/>
        <w:jc w:val="both"/>
        <w:rPr>
          <w:rFonts w:ascii="Calibri Light" w:hAnsi="Calibri Light"/>
        </w:rPr>
      </w:pPr>
      <w:r w:rsidRPr="005B6810">
        <w:rPr>
          <w:rFonts w:ascii="Calibri Light" w:hAnsi="Calibri Light"/>
        </w:rPr>
        <w:t>3.5. Nad prawidłowością przebiegu Konkursu czuwać będzie Komisja Konkursowa</w:t>
      </w:r>
      <w:r w:rsidR="00AB40CA" w:rsidRPr="005B6810">
        <w:rPr>
          <w:rFonts w:ascii="Calibri Light" w:hAnsi="Calibri Light"/>
        </w:rPr>
        <w:t xml:space="preserve">, </w:t>
      </w:r>
      <w:r w:rsidR="00583631" w:rsidRPr="005B6810">
        <w:rPr>
          <w:rFonts w:ascii="Calibri Light" w:hAnsi="Calibri Light"/>
        </w:rPr>
        <w:t>powołana</w:t>
      </w:r>
      <w:r w:rsidR="00AB40CA" w:rsidRPr="005B6810">
        <w:rPr>
          <w:rFonts w:ascii="Calibri Light" w:hAnsi="Calibri Light"/>
        </w:rPr>
        <w:t xml:space="preserve"> przez Organizatora, a </w:t>
      </w:r>
      <w:r w:rsidRPr="005B6810">
        <w:rPr>
          <w:rFonts w:ascii="Calibri Light" w:hAnsi="Calibri Light"/>
        </w:rPr>
        <w:t xml:space="preserve"> złożon</w:t>
      </w:r>
      <w:r w:rsidR="009F5091" w:rsidRPr="005B6810">
        <w:rPr>
          <w:rFonts w:ascii="Calibri Light" w:hAnsi="Calibri Light"/>
        </w:rPr>
        <w:t>a z przedstawicieli Organizatora</w:t>
      </w:r>
      <w:r w:rsidRPr="005B6810">
        <w:rPr>
          <w:rFonts w:ascii="Calibri Light" w:hAnsi="Calibri Light"/>
        </w:rPr>
        <w:t>. Z czynności Komisji zostanie sporządzony protokół, z wyszczególnieniem Zwycięzcó</w:t>
      </w:r>
      <w:r w:rsidR="00965458" w:rsidRPr="005B6810">
        <w:rPr>
          <w:rFonts w:ascii="Calibri Light" w:hAnsi="Calibri Light"/>
        </w:rPr>
        <w:t>w Konkursu oraz przyznanych im N</w:t>
      </w:r>
      <w:r w:rsidRPr="005B6810">
        <w:rPr>
          <w:rFonts w:ascii="Calibri Light" w:hAnsi="Calibri Light"/>
        </w:rPr>
        <w:t xml:space="preserve">agród. </w:t>
      </w:r>
    </w:p>
    <w:p w:rsidR="00346983" w:rsidRPr="005B6810" w:rsidRDefault="00346983" w:rsidP="00346983">
      <w:pPr>
        <w:pStyle w:val="NormalnyWeb"/>
        <w:jc w:val="both"/>
        <w:rPr>
          <w:rFonts w:ascii="Calibri Light" w:hAnsi="Calibri Light"/>
        </w:rPr>
      </w:pPr>
      <w:r w:rsidRPr="005B6810">
        <w:rPr>
          <w:rFonts w:ascii="Calibri Light" w:hAnsi="Calibri Light"/>
        </w:rPr>
        <w:t>3.6. Posiedzenie Komisji, podczas którego nastąpi przyznanie Nagród odbędzie się w terminie</w:t>
      </w:r>
      <w:r w:rsidR="00583631" w:rsidRPr="005B6810">
        <w:rPr>
          <w:rFonts w:ascii="Calibri Light" w:hAnsi="Calibri Light"/>
        </w:rPr>
        <w:t xml:space="preserve"> do</w:t>
      </w:r>
      <w:r w:rsidRPr="005B6810">
        <w:rPr>
          <w:rFonts w:ascii="Calibri Light" w:hAnsi="Calibri Light"/>
        </w:rPr>
        <w:t>:</w:t>
      </w:r>
      <w:r w:rsidR="005B6810" w:rsidRPr="005B6810">
        <w:rPr>
          <w:rFonts w:ascii="Calibri Light" w:hAnsi="Calibri Light"/>
        </w:rPr>
        <w:t xml:space="preserve"> 21</w:t>
      </w:r>
      <w:r w:rsidR="00592295" w:rsidRPr="005B6810">
        <w:rPr>
          <w:rFonts w:ascii="Calibri Light" w:hAnsi="Calibri Light"/>
        </w:rPr>
        <w:t>.12</w:t>
      </w:r>
      <w:r w:rsidR="00BA1229" w:rsidRPr="005B6810">
        <w:rPr>
          <w:rFonts w:ascii="Calibri Light" w:hAnsi="Calibri Light"/>
        </w:rPr>
        <w:t>.</w:t>
      </w:r>
      <w:r w:rsidR="008D0525" w:rsidRPr="005B6810">
        <w:rPr>
          <w:rFonts w:ascii="Calibri Light" w:hAnsi="Calibri Light"/>
        </w:rPr>
        <w:t>2017</w:t>
      </w:r>
      <w:r w:rsidR="00583631" w:rsidRPr="005B6810">
        <w:rPr>
          <w:rFonts w:ascii="Calibri Light" w:hAnsi="Calibri Light"/>
        </w:rPr>
        <w:t xml:space="preserve"> r.</w:t>
      </w:r>
      <w:r w:rsidR="00A45B88" w:rsidRPr="005B6810">
        <w:rPr>
          <w:rFonts w:ascii="Calibri Light" w:hAnsi="Calibri Light"/>
        </w:rPr>
        <w:t xml:space="preserve"> </w:t>
      </w:r>
      <w:r w:rsidRPr="005B6810">
        <w:rPr>
          <w:rFonts w:ascii="Calibri Light" w:hAnsi="Calibri Light"/>
        </w:rPr>
        <w:t>Komisja</w:t>
      </w:r>
      <w:r w:rsidR="00583631" w:rsidRPr="005B6810">
        <w:rPr>
          <w:rFonts w:ascii="Calibri Light" w:hAnsi="Calibri Light"/>
        </w:rPr>
        <w:t xml:space="preserve"> Nagrodzi </w:t>
      </w:r>
      <w:r w:rsidR="005B6810" w:rsidRPr="005B6810">
        <w:rPr>
          <w:rFonts w:ascii="Calibri Light" w:hAnsi="Calibri Light"/>
        </w:rPr>
        <w:t>6</w:t>
      </w:r>
      <w:r w:rsidR="00583631" w:rsidRPr="005B6810">
        <w:rPr>
          <w:rFonts w:ascii="Calibri Light" w:hAnsi="Calibri Light"/>
        </w:rPr>
        <w:t xml:space="preserve"> (</w:t>
      </w:r>
      <w:r w:rsidR="005B6810" w:rsidRPr="005B6810">
        <w:rPr>
          <w:rFonts w:ascii="Calibri Light" w:hAnsi="Calibri Light"/>
        </w:rPr>
        <w:t>sześcioro</w:t>
      </w:r>
      <w:r w:rsidR="007579E4" w:rsidRPr="005B6810">
        <w:rPr>
          <w:rFonts w:ascii="Calibri Light" w:hAnsi="Calibri Light"/>
        </w:rPr>
        <w:t>)</w:t>
      </w:r>
      <w:r w:rsidRPr="005B6810">
        <w:rPr>
          <w:rFonts w:ascii="Calibri Light" w:hAnsi="Calibri Light"/>
        </w:rPr>
        <w:t xml:space="preserve"> Uczestników. Komisja zastrzega sobie prawo do nie wydania Nagród o czym poinformuje na stronie konkursowej. </w:t>
      </w:r>
    </w:p>
    <w:p w:rsidR="00346983" w:rsidRPr="005B6810" w:rsidRDefault="00346983" w:rsidP="00346983">
      <w:pPr>
        <w:pStyle w:val="NormalnyWeb"/>
        <w:jc w:val="both"/>
        <w:rPr>
          <w:rFonts w:ascii="Calibri Light" w:hAnsi="Calibri Light"/>
        </w:rPr>
      </w:pPr>
      <w:r w:rsidRPr="005B6810">
        <w:rPr>
          <w:rFonts w:ascii="Calibri Light" w:hAnsi="Calibri Light"/>
        </w:rPr>
        <w:t xml:space="preserve">3.7. Nagroda w Konkursie określona w pkt. 2.9. powyżej nie podlega wymianie na jej równowartość w pieniądzu ani na nagrody innego rodzaju. </w:t>
      </w:r>
    </w:p>
    <w:p w:rsidR="00346983" w:rsidRPr="005B6810" w:rsidRDefault="00346983" w:rsidP="00346983">
      <w:pPr>
        <w:pStyle w:val="NormalnyWeb"/>
        <w:jc w:val="both"/>
        <w:rPr>
          <w:rFonts w:ascii="Calibri Light" w:hAnsi="Calibri Light"/>
        </w:rPr>
      </w:pPr>
      <w:r w:rsidRPr="005B6810">
        <w:rPr>
          <w:rFonts w:ascii="Calibri Light" w:hAnsi="Calibri Light"/>
        </w:rPr>
        <w:t xml:space="preserve">3.8. Zwycięzca Konkursu nie może przenieść prawa do nagrody na osoby trzecie. </w:t>
      </w:r>
    </w:p>
    <w:p w:rsidR="005730F9" w:rsidRPr="005B6810" w:rsidRDefault="005730F9" w:rsidP="003C0FA1">
      <w:pPr>
        <w:pStyle w:val="NormalnyWeb"/>
        <w:jc w:val="center"/>
        <w:rPr>
          <w:rFonts w:ascii="Calibri Light" w:hAnsi="Calibri Light"/>
          <w:b/>
        </w:rPr>
      </w:pPr>
    </w:p>
    <w:p w:rsidR="003C0FA1" w:rsidRPr="005B6810" w:rsidRDefault="003C0FA1" w:rsidP="003C0FA1">
      <w:pPr>
        <w:pStyle w:val="NormalnyWeb"/>
        <w:jc w:val="center"/>
        <w:rPr>
          <w:rFonts w:ascii="Calibri Light" w:hAnsi="Calibri Light"/>
        </w:rPr>
      </w:pPr>
      <w:r w:rsidRPr="005B6810">
        <w:rPr>
          <w:rStyle w:val="Pogrubienie"/>
          <w:rFonts w:ascii="Calibri Light" w:hAnsi="Calibri Light"/>
        </w:rPr>
        <w:t>§ 4</w:t>
      </w:r>
    </w:p>
    <w:p w:rsidR="003C0FA1" w:rsidRPr="005B6810" w:rsidRDefault="003C0FA1" w:rsidP="003C0FA1">
      <w:pPr>
        <w:pStyle w:val="NormalnyWeb"/>
        <w:jc w:val="center"/>
        <w:outlineLvl w:val="0"/>
        <w:rPr>
          <w:rStyle w:val="Pogrubienie"/>
          <w:rFonts w:ascii="Calibri Light" w:hAnsi="Calibri Light"/>
        </w:rPr>
      </w:pPr>
      <w:r w:rsidRPr="005B6810">
        <w:rPr>
          <w:rStyle w:val="Pogrubienie"/>
          <w:rFonts w:ascii="Calibri Light" w:hAnsi="Calibri Light"/>
        </w:rPr>
        <w:t>Ogłaszanie wyników i wydanie nagród w Konkursie</w:t>
      </w:r>
    </w:p>
    <w:p w:rsidR="00901D73" w:rsidRPr="005B6810" w:rsidRDefault="00901D73" w:rsidP="00901D73">
      <w:pPr>
        <w:pStyle w:val="NormalnyWeb"/>
        <w:jc w:val="both"/>
        <w:rPr>
          <w:rFonts w:ascii="Calibri Light" w:hAnsi="Calibri Light"/>
        </w:rPr>
      </w:pPr>
      <w:r w:rsidRPr="005B6810">
        <w:rPr>
          <w:rFonts w:ascii="Calibri Light" w:hAnsi="Calibri Light"/>
        </w:rPr>
        <w:t xml:space="preserve">4.1. Informacja o wynikach Konkursu umieszczona zostanie na </w:t>
      </w:r>
      <w:r w:rsidR="00A45B88" w:rsidRPr="005B6810">
        <w:rPr>
          <w:rFonts w:ascii="Calibri Light" w:hAnsi="Calibri Light"/>
        </w:rPr>
        <w:t xml:space="preserve">stronie w serwisie: </w:t>
      </w:r>
      <w:hyperlink r:id="rId12" w:history="1">
        <w:r w:rsidR="00522BCC" w:rsidRPr="005B6810">
          <w:rPr>
            <w:rStyle w:val="Hipercze"/>
            <w:rFonts w:ascii="Calibri Light" w:hAnsi="Calibri Light"/>
          </w:rPr>
          <w:t>http://kobieta.onet.pl/</w:t>
        </w:r>
      </w:hyperlink>
      <w:r w:rsidR="00522BCC" w:rsidRPr="005B6810">
        <w:rPr>
          <w:rFonts w:ascii="Calibri Light" w:hAnsi="Calibri Light"/>
        </w:rPr>
        <w:t xml:space="preserve"> </w:t>
      </w:r>
      <w:r w:rsidR="00A45B88" w:rsidRPr="005B6810">
        <w:rPr>
          <w:rFonts w:ascii="Calibri Light" w:hAnsi="Calibri Light"/>
        </w:rPr>
        <w:t>najpóźniej po upływie 10</w:t>
      </w:r>
      <w:r w:rsidRPr="005B6810">
        <w:rPr>
          <w:rFonts w:ascii="Calibri Light" w:hAnsi="Calibri Light"/>
        </w:rPr>
        <w:t xml:space="preserve"> dni roboczych od odpowiedniego posiedzenia Komisji, o którym mowa w pkt. 3.6 niniejszego Regulaminu. </w:t>
      </w:r>
    </w:p>
    <w:p w:rsidR="00901D73" w:rsidRPr="005B6810" w:rsidRDefault="00901D73" w:rsidP="00901D73">
      <w:pPr>
        <w:pStyle w:val="NormalnyWeb"/>
        <w:jc w:val="both"/>
        <w:rPr>
          <w:rFonts w:ascii="Calibri Light" w:hAnsi="Calibri Light"/>
        </w:rPr>
      </w:pPr>
      <w:r w:rsidRPr="005B6810">
        <w:rPr>
          <w:rFonts w:ascii="Calibri Light" w:hAnsi="Calibri Light"/>
        </w:rPr>
        <w:t xml:space="preserve">4.2. Zwycięzca otrzyma informacje o wygranej w wiadomości e-mail i aby otrzymać nagrodę, zobowiązany jest przesłać Organizatorowi za pomocą zwrotnej wiadomości e-mail dane  w postaci: imię, nazwisko, adres zamieszkania z kodem pocztowym oraz numer telefonu, nie później niż w ciągu 48 godzin od daty otrzymania informacji o wygranej. </w:t>
      </w:r>
    </w:p>
    <w:p w:rsidR="00DA7CB9" w:rsidRPr="005B6810" w:rsidRDefault="00DA7CB9" w:rsidP="00DA7CB9">
      <w:pPr>
        <w:pStyle w:val="NormalnyWeb"/>
        <w:jc w:val="both"/>
        <w:rPr>
          <w:rFonts w:ascii="Calibri Light" w:hAnsi="Calibri Light"/>
        </w:rPr>
      </w:pPr>
      <w:r w:rsidRPr="005B6810">
        <w:rPr>
          <w:rFonts w:ascii="Calibri Light" w:hAnsi="Calibri Light"/>
        </w:rPr>
        <w:t xml:space="preserve">4.3. Zwycięzca Konkursu może wyrazić odrębną dobrowolną, wyraźną zgodę na publikację jego danych osobowych w postaci imienia i nazwiska na stronie Konkursu – zgodę taką </w:t>
      </w:r>
      <w:r w:rsidRPr="005B6810">
        <w:rPr>
          <w:rFonts w:ascii="Calibri Light" w:hAnsi="Calibri Light"/>
        </w:rPr>
        <w:lastRenderedPageBreak/>
        <w:t xml:space="preserve">Zwycięzca wyraża poprzez e-mail. Jeśli Zwycięzca nie wyrazi przedmiotowej zgody – informacje o zwycięstwie zostaną zamieszczone na stronie Konkursu w postaci zanonimizowanej, tj. poprzez opublikowanie pierwszej litery imienia oraz miejscowości, które zwycięzca przesłał w wiadomości e-mail zgodnie z punktem 4.2. (np. A. z Warszawy). </w:t>
      </w:r>
    </w:p>
    <w:p w:rsidR="00DA7CB9" w:rsidRPr="005B6810" w:rsidRDefault="00DA7CB9" w:rsidP="00DA7CB9">
      <w:pPr>
        <w:pStyle w:val="NormalnyWeb"/>
        <w:jc w:val="both"/>
        <w:rPr>
          <w:rFonts w:ascii="Calibri Light" w:hAnsi="Calibri Light"/>
        </w:rPr>
      </w:pPr>
      <w:r w:rsidRPr="005B6810">
        <w:rPr>
          <w:rFonts w:ascii="Calibri Light" w:hAnsi="Calibri Light"/>
        </w:rPr>
        <w:t xml:space="preserve">4.4. W przypadku braku możliwości skontaktowania się ze zwycięzcą z przyczyn niezależnych od Organizatora lub nie spełnienia wymogów podanych w punkcie 4.2. powyżej procedura wyboru zwycięzcy powtórzy się zgodnie z postanowieniami punktów 3.4. i 3.6. Regulaminu. </w:t>
      </w:r>
    </w:p>
    <w:p w:rsidR="00DA7CB9" w:rsidRPr="005B6810" w:rsidRDefault="00DA7CB9" w:rsidP="00DA7CB9">
      <w:pPr>
        <w:pStyle w:val="NormalnyWeb"/>
        <w:jc w:val="both"/>
        <w:rPr>
          <w:rFonts w:ascii="Calibri Light" w:hAnsi="Calibri Light"/>
        </w:rPr>
      </w:pPr>
      <w:r w:rsidRPr="005B6810">
        <w:rPr>
          <w:rFonts w:ascii="Calibri Light" w:hAnsi="Calibri Light"/>
        </w:rPr>
        <w:t>4.5. Podanie nieprawdziwych lub niekompletnych danych (imienia, nazwiska i adresu zamieszkania) będzie stanowić przyczy</w:t>
      </w:r>
      <w:r w:rsidR="005C2A00" w:rsidRPr="005B6810">
        <w:rPr>
          <w:rFonts w:ascii="Calibri Light" w:hAnsi="Calibri Light"/>
        </w:rPr>
        <w:t>nę odmowy wydania Uczestnikowi</w:t>
      </w:r>
      <w:r w:rsidR="003A2CB9" w:rsidRPr="005B6810">
        <w:rPr>
          <w:rFonts w:ascii="Calibri Light" w:hAnsi="Calibri Light"/>
        </w:rPr>
        <w:t xml:space="preserve"> </w:t>
      </w:r>
      <w:r w:rsidR="005C2A00" w:rsidRPr="005B6810">
        <w:rPr>
          <w:rFonts w:ascii="Calibri Light" w:hAnsi="Calibri Light"/>
        </w:rPr>
        <w:t>N</w:t>
      </w:r>
      <w:r w:rsidRPr="005B6810">
        <w:rPr>
          <w:rFonts w:ascii="Calibri Light" w:hAnsi="Calibri Light"/>
        </w:rPr>
        <w:t xml:space="preserve">agrody w przypadku wygranej. </w:t>
      </w:r>
    </w:p>
    <w:p w:rsidR="00DA7CB9" w:rsidRPr="005B6810" w:rsidRDefault="00DA7CB9" w:rsidP="00DA7CB9">
      <w:pPr>
        <w:pStyle w:val="NormalnyWeb"/>
        <w:jc w:val="both"/>
        <w:rPr>
          <w:rFonts w:ascii="Calibri Light" w:hAnsi="Calibri Light"/>
        </w:rPr>
      </w:pPr>
      <w:r w:rsidRPr="005B6810">
        <w:rPr>
          <w:rFonts w:ascii="Calibri Light" w:hAnsi="Calibri Light"/>
        </w:rPr>
        <w:t xml:space="preserve">4.6. Wydanie nagrody nastąpi zgodnie z obowiązującymi przepisami podatkowymi. </w:t>
      </w:r>
    </w:p>
    <w:p w:rsidR="00DA7CB9" w:rsidRPr="005B6810" w:rsidRDefault="00DA7CB9" w:rsidP="00DA7CB9">
      <w:pPr>
        <w:pStyle w:val="NormalnyWeb"/>
        <w:jc w:val="both"/>
        <w:rPr>
          <w:rFonts w:ascii="Calibri Light" w:hAnsi="Calibri Light"/>
        </w:rPr>
      </w:pPr>
      <w:r w:rsidRPr="005B6810">
        <w:rPr>
          <w:rFonts w:ascii="Calibri Light" w:hAnsi="Calibri Light"/>
        </w:rPr>
        <w:t xml:space="preserve">4.7. Nagroda może zostać przyznana jedynie osobie, która spełni wszystkie warunki Konkursu opisane w Regulaminie. </w:t>
      </w:r>
    </w:p>
    <w:p w:rsidR="00DA7CB9" w:rsidRPr="005B6810" w:rsidRDefault="00DA7CB9" w:rsidP="003C0FA1">
      <w:pPr>
        <w:pStyle w:val="NormalnyWeb"/>
        <w:jc w:val="center"/>
        <w:rPr>
          <w:rStyle w:val="Pogrubienie"/>
          <w:rFonts w:ascii="Calibri Light" w:hAnsi="Calibri Light"/>
        </w:rPr>
      </w:pPr>
    </w:p>
    <w:p w:rsidR="003C0FA1" w:rsidRPr="005B6810" w:rsidRDefault="003C0FA1" w:rsidP="003C0FA1">
      <w:pPr>
        <w:pStyle w:val="NormalnyWeb"/>
        <w:jc w:val="center"/>
        <w:rPr>
          <w:rStyle w:val="Pogrubienie"/>
          <w:rFonts w:ascii="Calibri Light" w:hAnsi="Calibri Light"/>
          <w:b w:val="0"/>
          <w:bCs w:val="0"/>
        </w:rPr>
      </w:pPr>
      <w:r w:rsidRPr="005B6810">
        <w:rPr>
          <w:rStyle w:val="Pogrubienie"/>
          <w:rFonts w:ascii="Calibri Light" w:hAnsi="Calibri Light"/>
        </w:rPr>
        <w:t>§ 5</w:t>
      </w:r>
    </w:p>
    <w:p w:rsidR="003C0FA1" w:rsidRPr="005B6810" w:rsidRDefault="003C0FA1" w:rsidP="003C0FA1">
      <w:pPr>
        <w:pStyle w:val="NormalnyWeb"/>
        <w:jc w:val="center"/>
        <w:rPr>
          <w:rFonts w:ascii="Calibri Light" w:hAnsi="Calibri Light"/>
        </w:rPr>
      </w:pPr>
      <w:r w:rsidRPr="005B6810">
        <w:rPr>
          <w:rStyle w:val="Pogrubienie"/>
          <w:rFonts w:ascii="Calibri Light" w:hAnsi="Calibri Light"/>
        </w:rPr>
        <w:t>Postępowanie reklamacyjne</w:t>
      </w:r>
    </w:p>
    <w:p w:rsidR="003C0FA1" w:rsidRPr="005B6810" w:rsidRDefault="003C0FA1" w:rsidP="003C0FA1">
      <w:pPr>
        <w:pStyle w:val="NormalnyWeb"/>
        <w:jc w:val="both"/>
        <w:rPr>
          <w:rFonts w:ascii="Calibri Light" w:hAnsi="Calibri Light"/>
        </w:rPr>
      </w:pPr>
      <w:r w:rsidRPr="005B6810">
        <w:rPr>
          <w:rFonts w:ascii="Calibri Light" w:hAnsi="Calibri Light"/>
        </w:rPr>
        <w:t xml:space="preserve">5.1. Wszelkie reklamacje dotyczące sposobu przeprowadzenia Konkursu Uczestnicy mogą </w:t>
      </w:r>
      <w:r w:rsidRPr="005B6810">
        <w:rPr>
          <w:rFonts w:ascii="Calibri Light" w:hAnsi="Calibri Light" w:cs="Arial"/>
          <w:color w:val="000000"/>
        </w:rPr>
        <w:t>składać drogą elektroniczną lub na piśmie</w:t>
      </w:r>
      <w:r w:rsidR="00173212" w:rsidRPr="005B6810">
        <w:rPr>
          <w:rFonts w:ascii="Calibri Light" w:hAnsi="Calibri Light"/>
        </w:rPr>
        <w:t xml:space="preserve">. </w:t>
      </w:r>
      <w:r w:rsidRPr="005B6810">
        <w:rPr>
          <w:rFonts w:ascii="Calibri Light" w:hAnsi="Calibri Light"/>
        </w:rPr>
        <w:t xml:space="preserve"> </w:t>
      </w:r>
    </w:p>
    <w:p w:rsidR="003C0FA1" w:rsidRPr="005B6810" w:rsidRDefault="003C0FA1" w:rsidP="003C0FA1">
      <w:pPr>
        <w:pStyle w:val="NormalnyWeb"/>
        <w:jc w:val="both"/>
        <w:rPr>
          <w:rFonts w:ascii="Calibri Light" w:hAnsi="Calibri Light" w:cs="Tahoma"/>
          <w:bCs/>
        </w:rPr>
      </w:pPr>
      <w:r w:rsidRPr="005B6810">
        <w:rPr>
          <w:rFonts w:ascii="Calibri Light" w:hAnsi="Calibri Light"/>
        </w:rPr>
        <w:t xml:space="preserve">5.2. Reklamacja powinna zawierać: imię, nazwisko i dokładny adres Uczestnika, jak również dokładny opis i powód reklamacji. Reklamacje </w:t>
      </w:r>
      <w:r w:rsidRPr="005B6810">
        <w:rPr>
          <w:rFonts w:ascii="Calibri Light" w:hAnsi="Calibri Light" w:cs="Arial"/>
          <w:color w:val="000000"/>
        </w:rPr>
        <w:t xml:space="preserve">składane drogą elektroniczną należy przesłać na adres: </w:t>
      </w:r>
      <w:hyperlink r:id="rId13" w:history="1">
        <w:r w:rsidRPr="005B6810">
          <w:rPr>
            <w:rStyle w:val="Hipercze"/>
            <w:rFonts w:ascii="Calibri Light" w:hAnsi="Calibri Light" w:cs="Arial"/>
          </w:rPr>
          <w:t>konkursy@onet.pl</w:t>
        </w:r>
      </w:hyperlink>
      <w:r w:rsidRPr="005B6810">
        <w:rPr>
          <w:rFonts w:ascii="Calibri Light" w:hAnsi="Calibri Light" w:cs="Arial"/>
          <w:color w:val="000000"/>
        </w:rPr>
        <w:t xml:space="preserve">.  Tytuł e-maila: </w:t>
      </w:r>
      <w:r w:rsidR="00D67BA6" w:rsidRPr="005B6810">
        <w:rPr>
          <w:rFonts w:ascii="Calibri Light" w:hAnsi="Calibri Light" w:cs="Tahoma"/>
          <w:bCs/>
        </w:rPr>
        <w:t xml:space="preserve">Reklamacja: Konkurs </w:t>
      </w:r>
      <w:r w:rsidR="0003145C" w:rsidRPr="005B6810">
        <w:rPr>
          <w:rFonts w:ascii="Calibri Light" w:hAnsi="Calibri Light"/>
          <w:u w:val="single"/>
        </w:rPr>
        <w:t>Kobieta</w:t>
      </w:r>
      <w:r w:rsidR="005C2A00" w:rsidRPr="005B6810">
        <w:rPr>
          <w:rFonts w:ascii="Calibri Light" w:hAnsi="Calibri Light"/>
          <w:u w:val="single"/>
        </w:rPr>
        <w:t xml:space="preserve"> </w:t>
      </w:r>
      <w:r w:rsidRPr="005B6810">
        <w:rPr>
          <w:rFonts w:ascii="Calibri Light" w:hAnsi="Calibri Light" w:cs="Tahoma"/>
          <w:bCs/>
        </w:rPr>
        <w:t xml:space="preserve">reklamacja powinna być składana </w:t>
      </w:r>
      <w:r w:rsidRPr="005B6810">
        <w:rPr>
          <w:rFonts w:ascii="Calibri Light" w:hAnsi="Calibri Light"/>
        </w:rPr>
        <w:t xml:space="preserve">na adres </w:t>
      </w:r>
      <w:r w:rsidR="005C2A00" w:rsidRPr="005B6810">
        <w:rPr>
          <w:rFonts w:ascii="Calibri Light" w:hAnsi="Calibri Light" w:cs="Tahoma"/>
          <w:bCs/>
        </w:rPr>
        <w:t xml:space="preserve">Onet </w:t>
      </w:r>
      <w:r w:rsidRPr="005B6810">
        <w:rPr>
          <w:rFonts w:ascii="Calibri Light" w:hAnsi="Calibri Light" w:cs="Tahoma"/>
          <w:bCs/>
        </w:rPr>
        <w:t>S.A. ul. Pilotów 10, 31-</w:t>
      </w:r>
      <w:r w:rsidR="00D67BA6" w:rsidRPr="005B6810">
        <w:rPr>
          <w:rFonts w:ascii="Calibri Light" w:hAnsi="Calibri Light" w:cs="Tahoma"/>
          <w:bCs/>
        </w:rPr>
        <w:t xml:space="preserve">462 Kraków z dopiskiem: Konkurs </w:t>
      </w:r>
      <w:r w:rsidR="0003145C" w:rsidRPr="005B6810">
        <w:rPr>
          <w:rFonts w:ascii="Calibri Light" w:hAnsi="Calibri Light"/>
          <w:color w:val="000000"/>
        </w:rPr>
        <w:t>Kobieta.</w:t>
      </w:r>
    </w:p>
    <w:p w:rsidR="003C0FA1" w:rsidRPr="005B6810" w:rsidRDefault="003C0FA1" w:rsidP="003C0FA1">
      <w:pPr>
        <w:pStyle w:val="NormalnyWeb"/>
        <w:jc w:val="both"/>
        <w:rPr>
          <w:rFonts w:ascii="Calibri Light" w:hAnsi="Calibri Light"/>
        </w:rPr>
      </w:pPr>
      <w:r w:rsidRPr="005B6810">
        <w:rPr>
          <w:rFonts w:ascii="Calibri Light" w:hAnsi="Calibri Light"/>
        </w:rPr>
        <w:t>5.3. Reklamacje</w:t>
      </w:r>
      <w:r w:rsidR="005C2A00" w:rsidRPr="005B6810">
        <w:rPr>
          <w:rFonts w:ascii="Calibri Light" w:hAnsi="Calibri Light"/>
        </w:rPr>
        <w:t xml:space="preserve"> rozpatrywane będą w terminie 7</w:t>
      </w:r>
      <w:r w:rsidRPr="005B6810">
        <w:rPr>
          <w:rFonts w:ascii="Calibri Light" w:hAnsi="Calibri Light"/>
        </w:rPr>
        <w:t xml:space="preserve"> dni od dnia ich otrzymania przez Organizatora. </w:t>
      </w:r>
    </w:p>
    <w:p w:rsidR="003C0FA1" w:rsidRPr="005B6810" w:rsidRDefault="003C0FA1" w:rsidP="003C0FA1">
      <w:pPr>
        <w:pStyle w:val="NormalnyWeb"/>
        <w:jc w:val="both"/>
        <w:rPr>
          <w:rFonts w:ascii="Calibri Light" w:hAnsi="Calibri Light"/>
        </w:rPr>
      </w:pPr>
      <w:r w:rsidRPr="005B6810">
        <w:rPr>
          <w:rFonts w:ascii="Calibri Light" w:hAnsi="Calibri Light"/>
        </w:rPr>
        <w:t xml:space="preserve">5.4. Reklamacje rozpatrywane będą na podstawie niniejszego Regulaminu. </w:t>
      </w:r>
    </w:p>
    <w:p w:rsidR="003C0FA1" w:rsidRPr="005B6810" w:rsidRDefault="003C0FA1" w:rsidP="003C0FA1">
      <w:pPr>
        <w:pStyle w:val="NormalnyWeb"/>
        <w:jc w:val="both"/>
        <w:rPr>
          <w:rFonts w:ascii="Calibri Light" w:hAnsi="Calibri Light" w:cs="Arial"/>
          <w:color w:val="000000"/>
        </w:rPr>
      </w:pPr>
      <w:r w:rsidRPr="005B6810">
        <w:rPr>
          <w:rFonts w:ascii="Calibri Light" w:hAnsi="Calibri Light"/>
        </w:rPr>
        <w:t>5.5. Uczestnik zostanie o decyzji powiadomiony listem wysłanym na adres p</w:t>
      </w:r>
      <w:r w:rsidR="00173212" w:rsidRPr="005B6810">
        <w:rPr>
          <w:rFonts w:ascii="Calibri Light" w:hAnsi="Calibri Light"/>
        </w:rPr>
        <w:t>odany w reklamacji w terminie 7</w:t>
      </w:r>
      <w:r w:rsidRPr="005B6810">
        <w:rPr>
          <w:rFonts w:ascii="Calibri Light" w:hAnsi="Calibri Light"/>
        </w:rPr>
        <w:t xml:space="preserve"> dni od daty rozpatrzenia reklamacji. </w:t>
      </w:r>
      <w:r w:rsidRPr="005B6810">
        <w:rPr>
          <w:rFonts w:ascii="Calibri Light" w:hAnsi="Calibri Light" w:cs="Arial"/>
          <w:color w:val="000000"/>
        </w:rPr>
        <w:t>Odpowiedź na reklamację złożoną drogą elektroniczną zostanie przesłana do Użytkownika na adres podany przez Użytkownika w reklamacji.</w:t>
      </w:r>
    </w:p>
    <w:p w:rsidR="005C2A00" w:rsidRPr="005B6810" w:rsidRDefault="005C2A00" w:rsidP="005C2A00">
      <w:pPr>
        <w:spacing w:before="100" w:beforeAutospacing="1" w:after="100" w:afterAutospacing="1"/>
        <w:rPr>
          <w:rFonts w:ascii="Calibri Light" w:hAnsi="Calibri Light"/>
        </w:rPr>
      </w:pPr>
      <w:r w:rsidRPr="005B6810">
        <w:rPr>
          <w:rFonts w:ascii="Calibri Light" w:hAnsi="Calibri Light" w:cs="Arial"/>
        </w:rPr>
        <w:t>5.6. Uczestnik ma prawo odstąpić od Konkursu w terminie 14 dni od dnia przystąpienia, poprzez przesłanie drogą elektroniczną na adres email: konkursy@onet.pl  lub na piśmie na adres: Onet.pl, ul. Pilotów 10, 31-462 Kraków</w:t>
      </w:r>
      <w:r w:rsidRPr="005B6810">
        <w:rPr>
          <w:rFonts w:ascii="Calibri Light" w:hAnsi="Calibri Light" w:cs="Tahoma"/>
          <w:bCs/>
        </w:rPr>
        <w:t>,</w:t>
      </w:r>
      <w:r w:rsidRPr="005B6810">
        <w:rPr>
          <w:rFonts w:ascii="Calibri Light" w:hAnsi="Calibri Light" w:cs="Arial"/>
        </w:rPr>
        <w:t xml:space="preserve"> informacji</w:t>
      </w:r>
      <w:r w:rsidRPr="005B6810">
        <w:rPr>
          <w:rFonts w:ascii="Calibri Light" w:hAnsi="Calibri Light"/>
        </w:rPr>
        <w:t xml:space="preserve"> o odstąpieniu od umowy o udział w Konkursie wraz z podaniem daty przystąpienia do Konkursu. </w:t>
      </w:r>
    </w:p>
    <w:p w:rsidR="008D70F5" w:rsidRPr="005B6810" w:rsidRDefault="008D70F5" w:rsidP="005C2A00">
      <w:pPr>
        <w:spacing w:before="100" w:beforeAutospacing="1" w:after="100" w:afterAutospacing="1"/>
        <w:rPr>
          <w:rFonts w:ascii="Calibri Light" w:hAnsi="Calibri Light"/>
          <w:b/>
          <w:bCs/>
        </w:rPr>
      </w:pPr>
    </w:p>
    <w:p w:rsidR="00173212" w:rsidRPr="005B6810" w:rsidRDefault="00173212" w:rsidP="003C0FA1">
      <w:pPr>
        <w:pStyle w:val="NormalnyWeb"/>
        <w:jc w:val="both"/>
        <w:rPr>
          <w:rFonts w:ascii="Calibri Light" w:hAnsi="Calibri Light" w:cs="Arial"/>
          <w:color w:val="000000"/>
        </w:rPr>
      </w:pPr>
    </w:p>
    <w:p w:rsidR="003C0FA1" w:rsidRPr="005B6810" w:rsidRDefault="003C0FA1" w:rsidP="003C0FA1">
      <w:pPr>
        <w:pStyle w:val="NormalnyWeb"/>
        <w:jc w:val="center"/>
        <w:rPr>
          <w:rStyle w:val="Pogrubienie"/>
          <w:rFonts w:ascii="Calibri Light" w:hAnsi="Calibri Light"/>
        </w:rPr>
      </w:pPr>
      <w:r w:rsidRPr="005B6810">
        <w:rPr>
          <w:rStyle w:val="Pogrubienie"/>
          <w:rFonts w:ascii="Calibri Light" w:hAnsi="Calibri Light"/>
        </w:rPr>
        <w:t>§ 6</w:t>
      </w:r>
    </w:p>
    <w:p w:rsidR="003C0FA1" w:rsidRPr="005B6810" w:rsidRDefault="003C0FA1" w:rsidP="003C0FA1">
      <w:pPr>
        <w:pStyle w:val="NormalnyWeb"/>
        <w:jc w:val="center"/>
        <w:rPr>
          <w:rFonts w:ascii="Calibri Light" w:hAnsi="Calibri Light"/>
        </w:rPr>
      </w:pPr>
      <w:r w:rsidRPr="005B6810">
        <w:rPr>
          <w:rStyle w:val="Pogrubienie"/>
          <w:rFonts w:ascii="Calibri Light" w:hAnsi="Calibri Light"/>
        </w:rPr>
        <w:t>Przetwarzanie danych osobowych</w:t>
      </w:r>
    </w:p>
    <w:p w:rsidR="005C2A00" w:rsidRPr="005B6810" w:rsidRDefault="005C2A00" w:rsidP="005C2A00">
      <w:pPr>
        <w:pStyle w:val="NormalnyWeb"/>
        <w:spacing w:before="0" w:beforeAutospacing="0" w:after="0" w:afterAutospacing="0"/>
        <w:jc w:val="both"/>
        <w:rPr>
          <w:rFonts w:ascii="Calibri Light" w:hAnsi="Calibri Light"/>
        </w:rPr>
      </w:pPr>
    </w:p>
    <w:p w:rsidR="005C2A00" w:rsidRPr="005B6810" w:rsidRDefault="005C2A00" w:rsidP="005C2A00">
      <w:pPr>
        <w:pStyle w:val="NormalnyWeb"/>
        <w:spacing w:before="0" w:beforeAutospacing="0" w:after="0" w:afterAutospacing="0"/>
        <w:jc w:val="both"/>
        <w:rPr>
          <w:rFonts w:ascii="Calibri Light" w:hAnsi="Calibri Light"/>
        </w:rPr>
      </w:pPr>
      <w:r w:rsidRPr="005B6810">
        <w:rPr>
          <w:rFonts w:ascii="Calibri Light" w:hAnsi="Calibri Light"/>
        </w:rPr>
        <w:t xml:space="preserve">6.1. Przetwarzanie danych osobowych Uczestników Konkursu odbywa się zgodnie z ustawą o ochronie danych osobowych. </w:t>
      </w:r>
    </w:p>
    <w:p w:rsidR="005C2A00" w:rsidRPr="005B6810" w:rsidRDefault="005C2A00" w:rsidP="005C2A00">
      <w:pPr>
        <w:pStyle w:val="NormalnyWeb"/>
        <w:spacing w:before="0" w:beforeAutospacing="0" w:after="0" w:afterAutospacing="0"/>
        <w:jc w:val="both"/>
        <w:rPr>
          <w:rFonts w:ascii="Calibri Light" w:hAnsi="Calibri Light"/>
        </w:rPr>
      </w:pPr>
    </w:p>
    <w:p w:rsidR="005C2A00" w:rsidRPr="005B6810" w:rsidRDefault="005C2A00" w:rsidP="005C2A00">
      <w:pPr>
        <w:pStyle w:val="NormalnyWeb"/>
        <w:spacing w:before="0" w:beforeAutospacing="0" w:after="0" w:afterAutospacing="0"/>
        <w:jc w:val="both"/>
        <w:rPr>
          <w:rFonts w:ascii="Calibri Light" w:hAnsi="Calibri Light"/>
        </w:rPr>
      </w:pPr>
      <w:r w:rsidRPr="005B6810">
        <w:rPr>
          <w:rFonts w:ascii="Calibri Light" w:hAnsi="Calibri Light"/>
        </w:rPr>
        <w:t xml:space="preserve">6.2. Administratorem danych osobowych udostępnianych przez Uczestników Konkursu jest Organizator. </w:t>
      </w:r>
    </w:p>
    <w:p w:rsidR="005C2A00" w:rsidRPr="005B6810" w:rsidRDefault="005C2A00" w:rsidP="005C2A00">
      <w:pPr>
        <w:pStyle w:val="NormalnyWeb"/>
        <w:spacing w:before="0" w:beforeAutospacing="0" w:after="0" w:afterAutospacing="0"/>
        <w:jc w:val="both"/>
        <w:rPr>
          <w:rFonts w:ascii="Calibri Light" w:hAnsi="Calibri Light"/>
        </w:rPr>
      </w:pPr>
    </w:p>
    <w:p w:rsidR="005C2A00" w:rsidRPr="005B6810" w:rsidRDefault="005C2A00" w:rsidP="005C2A00">
      <w:pPr>
        <w:pStyle w:val="NormalnyWeb"/>
        <w:spacing w:before="0" w:beforeAutospacing="0" w:after="0" w:afterAutospacing="0"/>
        <w:jc w:val="both"/>
        <w:rPr>
          <w:rFonts w:ascii="Calibri Light" w:hAnsi="Calibri Light"/>
          <w:u w:val="single"/>
        </w:rPr>
      </w:pPr>
      <w:r w:rsidRPr="005B6810">
        <w:rPr>
          <w:rFonts w:ascii="Calibri Light" w:hAnsi="Calibri Light"/>
        </w:rPr>
        <w:t xml:space="preserve">6.3. </w:t>
      </w:r>
      <w:r w:rsidRPr="005B6810">
        <w:rPr>
          <w:rFonts w:ascii="Calibri Light" w:hAnsi="Calibri Light"/>
          <w:u w:val="single"/>
        </w:rPr>
        <w:t>Organizator w celu prawidłowego przeprowadzenia Konkursu, przetwarza dane osobowe Uczestnika Konkursu podane przez niego w formularzu rejestracyjnym, o którym mowa w § 2 Regulaminu (</w:t>
      </w:r>
      <w:r w:rsidRPr="005B6810">
        <w:rPr>
          <w:rFonts w:ascii="Calibri Light" w:hAnsi="Calibri Light"/>
          <w:i/>
          <w:u w:val="single"/>
        </w:rPr>
        <w:t>pkt 2.3. Regulaminu</w:t>
      </w:r>
      <w:r w:rsidRPr="005B6810">
        <w:rPr>
          <w:rFonts w:ascii="Calibri Light" w:hAnsi="Calibri Light"/>
          <w:u w:val="single"/>
        </w:rPr>
        <w:t xml:space="preserve">), zgodnie z art. 23 ust. 1 pkt 3 ustawy o ochronie danych osobowych z dnia 29 sierpnia 1997 roku </w:t>
      </w:r>
      <w:hyperlink r:id="rId14" w:history="1">
        <w:r w:rsidRPr="005B6810">
          <w:rPr>
            <w:rFonts w:ascii="Calibri Light" w:hAnsi="Calibri Light"/>
            <w:u w:val="single"/>
          </w:rPr>
          <w:t>(tekst jednolity: Dz. U. 2002 r. Nr 101 poz. 926, ze zm.)</w:t>
        </w:r>
      </w:hyperlink>
      <w:r w:rsidRPr="005B6810">
        <w:rPr>
          <w:rFonts w:ascii="Calibri Light" w:hAnsi="Calibri Light"/>
          <w:u w:val="single"/>
        </w:rPr>
        <w:t>.</w:t>
      </w:r>
    </w:p>
    <w:p w:rsidR="005C2A00" w:rsidRPr="005B6810" w:rsidRDefault="005C2A00" w:rsidP="005C2A00">
      <w:pPr>
        <w:jc w:val="both"/>
        <w:rPr>
          <w:rFonts w:ascii="Calibri Light" w:hAnsi="Calibri Light"/>
        </w:rPr>
      </w:pPr>
    </w:p>
    <w:p w:rsidR="005C2A00" w:rsidRPr="005B6810" w:rsidRDefault="00CC43EF" w:rsidP="005C2A00">
      <w:pPr>
        <w:pStyle w:val="NormalnyWeb"/>
        <w:spacing w:before="0" w:beforeAutospacing="0" w:after="0" w:afterAutospacing="0"/>
        <w:jc w:val="both"/>
        <w:rPr>
          <w:rFonts w:ascii="Calibri Light" w:hAnsi="Calibri Light"/>
        </w:rPr>
      </w:pPr>
      <w:r w:rsidRPr="005B6810">
        <w:rPr>
          <w:rFonts w:ascii="Calibri Light" w:hAnsi="Calibri Light"/>
        </w:rPr>
        <w:t>6.4</w:t>
      </w:r>
      <w:r w:rsidR="005C2A00" w:rsidRPr="005B6810">
        <w:rPr>
          <w:rFonts w:ascii="Calibri Light" w:hAnsi="Calibri Light"/>
        </w:rPr>
        <w:t xml:space="preserve">. Na podstawie bezwzględnie obowiązujących przepisów ustawy o ochronie danych osobowych Uczestnik ma prawo w każdej chwili uzyskać dostęp do swoich danych osobowych i żądać ich poprawienia, zmiany lub usunięcia. </w:t>
      </w:r>
    </w:p>
    <w:p w:rsidR="003C0FA1" w:rsidRPr="005B6810" w:rsidRDefault="003C0FA1" w:rsidP="003C0FA1">
      <w:pPr>
        <w:pStyle w:val="NormalnyWeb"/>
        <w:tabs>
          <w:tab w:val="left" w:pos="960"/>
        </w:tabs>
        <w:rPr>
          <w:rFonts w:ascii="Calibri Light" w:hAnsi="Calibri Light"/>
        </w:rPr>
      </w:pPr>
    </w:p>
    <w:p w:rsidR="003C0FA1" w:rsidRPr="005B6810" w:rsidRDefault="003C0FA1" w:rsidP="003C0FA1">
      <w:pPr>
        <w:pStyle w:val="NormalnyWeb"/>
        <w:jc w:val="center"/>
        <w:rPr>
          <w:rStyle w:val="Pogrubienie"/>
          <w:rFonts w:ascii="Calibri Light" w:hAnsi="Calibri Light"/>
        </w:rPr>
      </w:pPr>
      <w:r w:rsidRPr="005B6810">
        <w:rPr>
          <w:rStyle w:val="Pogrubienie"/>
          <w:rFonts w:ascii="Calibri Light" w:hAnsi="Calibri Light"/>
        </w:rPr>
        <w:t>§ 7</w:t>
      </w:r>
    </w:p>
    <w:p w:rsidR="003C0FA1" w:rsidRPr="005B6810" w:rsidRDefault="003C0FA1" w:rsidP="003C0FA1">
      <w:pPr>
        <w:pStyle w:val="NormalnyWeb"/>
        <w:jc w:val="center"/>
        <w:rPr>
          <w:rStyle w:val="Pogrubienie"/>
          <w:rFonts w:ascii="Calibri Light" w:hAnsi="Calibri Light"/>
        </w:rPr>
      </w:pPr>
      <w:r w:rsidRPr="005B6810">
        <w:rPr>
          <w:rStyle w:val="Pogrubienie"/>
          <w:rFonts w:ascii="Calibri Light" w:hAnsi="Calibri Light"/>
        </w:rPr>
        <w:t>Postanowienia Końcowe</w:t>
      </w:r>
    </w:p>
    <w:p w:rsidR="003C0FA1" w:rsidRPr="005B6810" w:rsidRDefault="003C0FA1" w:rsidP="003C0FA1">
      <w:pPr>
        <w:pStyle w:val="NormalnyWeb"/>
        <w:rPr>
          <w:rFonts w:ascii="Calibri Light" w:hAnsi="Calibri Light"/>
        </w:rPr>
      </w:pPr>
    </w:p>
    <w:p w:rsidR="00292F97" w:rsidRPr="005B6810" w:rsidRDefault="00292F97" w:rsidP="003C0FA1">
      <w:pPr>
        <w:pStyle w:val="NormalnyWeb"/>
        <w:jc w:val="both"/>
        <w:rPr>
          <w:rFonts w:ascii="Calibri Light" w:hAnsi="Calibri Light"/>
        </w:rPr>
      </w:pPr>
      <w:r w:rsidRPr="005B6810">
        <w:rPr>
          <w:rFonts w:ascii="Calibri Light" w:hAnsi="Calibri Light"/>
        </w:rPr>
        <w:t>7.1. N</w:t>
      </w:r>
      <w:r w:rsidR="005C2A00" w:rsidRPr="005B6810">
        <w:rPr>
          <w:rFonts w:ascii="Calibri Light" w:hAnsi="Calibri Light"/>
        </w:rPr>
        <w:t xml:space="preserve">iniejszy Regulamin dostępny pod adresem: </w:t>
      </w:r>
      <w:r w:rsidR="007A3EDB">
        <w:rPr>
          <w:rFonts w:ascii="Calibri Light" w:hAnsi="Calibri Light"/>
        </w:rPr>
        <w:t xml:space="preserve"> </w:t>
      </w:r>
      <w:r w:rsidR="00324FAD" w:rsidRPr="00324FAD">
        <w:rPr>
          <w:rFonts w:ascii="Calibri Light" w:hAnsi="Calibri Light"/>
        </w:rPr>
        <w:t>http://kobieta.onet.pl/konkurs/4c5cc282-cfa4-11e7-9247-c3d737e853ea</w:t>
      </w:r>
      <w:r w:rsidR="00324FAD">
        <w:rPr>
          <w:rFonts w:ascii="Calibri Light" w:hAnsi="Calibri Light"/>
        </w:rPr>
        <w:t>.</w:t>
      </w:r>
    </w:p>
    <w:p w:rsidR="003C0FA1" w:rsidRPr="005B6810" w:rsidRDefault="003C0FA1" w:rsidP="003C0FA1">
      <w:pPr>
        <w:pStyle w:val="NormalnyWeb"/>
        <w:jc w:val="both"/>
        <w:rPr>
          <w:rFonts w:ascii="Calibri Light" w:hAnsi="Calibri Light"/>
        </w:rPr>
      </w:pPr>
      <w:r w:rsidRPr="005B6810">
        <w:rPr>
          <w:rFonts w:ascii="Calibri Light" w:hAnsi="Calibri Light"/>
        </w:rPr>
        <w:t xml:space="preserve">7.2. Niniejszy Regulamin stanowi jedyny dokument określający zasady Konkursu. Wszelkie materiały promocyjno-reklamowe mają wyłącznie charakter informacyjny. </w:t>
      </w:r>
    </w:p>
    <w:p w:rsidR="003C0FA1" w:rsidRPr="005B6810" w:rsidRDefault="003C0FA1" w:rsidP="003C0FA1">
      <w:pPr>
        <w:pStyle w:val="NormalnyWeb"/>
        <w:jc w:val="both"/>
        <w:rPr>
          <w:rFonts w:ascii="Calibri Light" w:hAnsi="Calibri Light"/>
        </w:rPr>
      </w:pPr>
      <w:r w:rsidRPr="005B6810">
        <w:rPr>
          <w:rFonts w:ascii="Calibri Light" w:hAnsi="Calibri Light"/>
        </w:rPr>
        <w:t xml:space="preserve">7.3.  Wszelkie spory wynikłe z tytułu wykonania zobowiązań związanych z Konkursem będą rozstrzygane przez Sąd właściwy według obowiązujących przepisów. </w:t>
      </w:r>
    </w:p>
    <w:p w:rsidR="003C0FA1" w:rsidRPr="005B6810" w:rsidRDefault="003C0FA1" w:rsidP="003C0FA1">
      <w:pPr>
        <w:pStyle w:val="NormalnyWeb"/>
        <w:jc w:val="center"/>
        <w:rPr>
          <w:rFonts w:ascii="Calibri Light" w:hAnsi="Calibri Light"/>
        </w:rPr>
      </w:pPr>
    </w:p>
    <w:p w:rsidR="009F723F" w:rsidRPr="005B6810" w:rsidRDefault="009F723F" w:rsidP="003C0FA1">
      <w:pPr>
        <w:rPr>
          <w:rFonts w:ascii="Calibri Light" w:hAnsi="Calibri Light"/>
        </w:rPr>
      </w:pPr>
    </w:p>
    <w:sectPr w:rsidR="009F723F" w:rsidRPr="005B6810" w:rsidSect="00DE148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307" w:rsidRDefault="00583307" w:rsidP="000D6190">
      <w:r>
        <w:separator/>
      </w:r>
    </w:p>
  </w:endnote>
  <w:endnote w:type="continuationSeparator" w:id="0">
    <w:p w:rsidR="00583307" w:rsidRDefault="00583307" w:rsidP="000D61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Effra">
    <w:altName w:val="Times New Roman"/>
    <w:charset w:val="0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307" w:rsidRDefault="00583307" w:rsidP="000D6190">
      <w:r>
        <w:separator/>
      </w:r>
    </w:p>
  </w:footnote>
  <w:footnote w:type="continuationSeparator" w:id="0">
    <w:p w:rsidR="00583307" w:rsidRDefault="00583307" w:rsidP="000D61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A2AFC"/>
    <w:multiLevelType w:val="multilevel"/>
    <w:tmpl w:val="85E4FB2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5B695C"/>
    <w:multiLevelType w:val="hybridMultilevel"/>
    <w:tmpl w:val="82A8E4E0"/>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123E1568"/>
    <w:multiLevelType w:val="hybridMultilevel"/>
    <w:tmpl w:val="B6D2092C"/>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nsid w:val="151E55D3"/>
    <w:multiLevelType w:val="multilevel"/>
    <w:tmpl w:val="85E4FB2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66520D9"/>
    <w:multiLevelType w:val="multilevel"/>
    <w:tmpl w:val="AC78FE96"/>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3D16402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0A705D2"/>
    <w:multiLevelType w:val="multilevel"/>
    <w:tmpl w:val="85E4FB2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2AD2A35"/>
    <w:multiLevelType w:val="multilevel"/>
    <w:tmpl w:val="85E4FB2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B7337E1"/>
    <w:multiLevelType w:val="hybridMultilevel"/>
    <w:tmpl w:val="C714D74A"/>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nsid w:val="5AC62035"/>
    <w:multiLevelType w:val="hybridMultilevel"/>
    <w:tmpl w:val="A26A3120"/>
    <w:lvl w:ilvl="0" w:tplc="B156B016">
      <w:start w:val="1"/>
      <w:numFmt w:val="lowerLetter"/>
      <w:lvlText w:val="%1)"/>
      <w:lvlJc w:val="left"/>
      <w:pPr>
        <w:tabs>
          <w:tab w:val="num" w:pos="927"/>
        </w:tabs>
        <w:ind w:left="907" w:hanging="340"/>
      </w:pPr>
    </w:lvl>
    <w:lvl w:ilvl="1" w:tplc="25EC255C">
      <w:start w:val="1"/>
      <w:numFmt w:val="lowerLetter"/>
      <w:lvlText w:val="%2)"/>
      <w:lvlJc w:val="left"/>
      <w:pPr>
        <w:tabs>
          <w:tab w:val="num" w:pos="927"/>
        </w:tabs>
        <w:ind w:left="907" w:hanging="340"/>
      </w:pPr>
    </w:lvl>
    <w:lvl w:ilvl="2" w:tplc="26BED0FE">
      <w:start w:val="3"/>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681C5862"/>
    <w:multiLevelType w:val="multilevel"/>
    <w:tmpl w:val="FA2E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152A73"/>
    <w:multiLevelType w:val="hybridMultilevel"/>
    <w:tmpl w:val="52141C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78285F01"/>
    <w:multiLevelType w:val="multilevel"/>
    <w:tmpl w:val="85E4FB2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4"/>
  </w:num>
  <w:num w:numId="7">
    <w:abstractNumId w:val="1"/>
  </w:num>
  <w:num w:numId="8">
    <w:abstractNumId w:val="11"/>
  </w:num>
  <w:num w:numId="9">
    <w:abstractNumId w:val="10"/>
  </w:num>
  <w:num w:numId="10">
    <w:abstractNumId w:val="5"/>
  </w:num>
  <w:num w:numId="11">
    <w:abstractNumId w:val="3"/>
  </w:num>
  <w:num w:numId="12">
    <w:abstractNumId w:val="6"/>
  </w:num>
  <w:num w:numId="13">
    <w:abstractNumId w:val="0"/>
  </w:num>
  <w:num w:numId="14">
    <w:abstractNumId w:val="7"/>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C0FA1"/>
    <w:rsid w:val="0000799F"/>
    <w:rsid w:val="00011A69"/>
    <w:rsid w:val="000223CA"/>
    <w:rsid w:val="0003145C"/>
    <w:rsid w:val="000507B3"/>
    <w:rsid w:val="000662BB"/>
    <w:rsid w:val="000738BF"/>
    <w:rsid w:val="000B5F5A"/>
    <w:rsid w:val="000D6190"/>
    <w:rsid w:val="00101CD0"/>
    <w:rsid w:val="0010258D"/>
    <w:rsid w:val="0014295E"/>
    <w:rsid w:val="00144866"/>
    <w:rsid w:val="00150A33"/>
    <w:rsid w:val="00152799"/>
    <w:rsid w:val="001563CF"/>
    <w:rsid w:val="0016588A"/>
    <w:rsid w:val="00167994"/>
    <w:rsid w:val="00173212"/>
    <w:rsid w:val="0017426F"/>
    <w:rsid w:val="00174395"/>
    <w:rsid w:val="001A2B57"/>
    <w:rsid w:val="001C32F3"/>
    <w:rsid w:val="001D3619"/>
    <w:rsid w:val="001D683E"/>
    <w:rsid w:val="00205C8C"/>
    <w:rsid w:val="00207CCE"/>
    <w:rsid w:val="00222B01"/>
    <w:rsid w:val="0022346D"/>
    <w:rsid w:val="002522FB"/>
    <w:rsid w:val="00277492"/>
    <w:rsid w:val="002807BC"/>
    <w:rsid w:val="00292F97"/>
    <w:rsid w:val="002A3C77"/>
    <w:rsid w:val="002B3D5C"/>
    <w:rsid w:val="002B714D"/>
    <w:rsid w:val="002B792A"/>
    <w:rsid w:val="002D4606"/>
    <w:rsid w:val="002F5A70"/>
    <w:rsid w:val="003227D8"/>
    <w:rsid w:val="00324FAD"/>
    <w:rsid w:val="00346983"/>
    <w:rsid w:val="00353D67"/>
    <w:rsid w:val="003573F3"/>
    <w:rsid w:val="003646AD"/>
    <w:rsid w:val="003663D1"/>
    <w:rsid w:val="003734B6"/>
    <w:rsid w:val="0039475D"/>
    <w:rsid w:val="003A09F6"/>
    <w:rsid w:val="003A2CB9"/>
    <w:rsid w:val="003A3114"/>
    <w:rsid w:val="003C0FA1"/>
    <w:rsid w:val="003C70B7"/>
    <w:rsid w:val="003E0D53"/>
    <w:rsid w:val="003F4E72"/>
    <w:rsid w:val="00437AA2"/>
    <w:rsid w:val="00452585"/>
    <w:rsid w:val="004655AE"/>
    <w:rsid w:val="00466D94"/>
    <w:rsid w:val="00482BE6"/>
    <w:rsid w:val="004B32B1"/>
    <w:rsid w:val="004D1F95"/>
    <w:rsid w:val="004D3500"/>
    <w:rsid w:val="005121B6"/>
    <w:rsid w:val="005131E4"/>
    <w:rsid w:val="0051650D"/>
    <w:rsid w:val="00522BCC"/>
    <w:rsid w:val="00534FB7"/>
    <w:rsid w:val="00540D48"/>
    <w:rsid w:val="00550F5B"/>
    <w:rsid w:val="00557C0B"/>
    <w:rsid w:val="005730F9"/>
    <w:rsid w:val="00581F6E"/>
    <w:rsid w:val="00583307"/>
    <w:rsid w:val="00583631"/>
    <w:rsid w:val="00592295"/>
    <w:rsid w:val="005A64FA"/>
    <w:rsid w:val="005B157A"/>
    <w:rsid w:val="005B6810"/>
    <w:rsid w:val="005C2A00"/>
    <w:rsid w:val="00605C9D"/>
    <w:rsid w:val="00621923"/>
    <w:rsid w:val="00635E14"/>
    <w:rsid w:val="00636C3B"/>
    <w:rsid w:val="006536F2"/>
    <w:rsid w:val="00665B45"/>
    <w:rsid w:val="00691DB5"/>
    <w:rsid w:val="006C0162"/>
    <w:rsid w:val="006D09C8"/>
    <w:rsid w:val="006E298B"/>
    <w:rsid w:val="0070313B"/>
    <w:rsid w:val="00706CDF"/>
    <w:rsid w:val="007144A2"/>
    <w:rsid w:val="00716751"/>
    <w:rsid w:val="00717FB5"/>
    <w:rsid w:val="00733A4B"/>
    <w:rsid w:val="007358AC"/>
    <w:rsid w:val="00750677"/>
    <w:rsid w:val="007579E4"/>
    <w:rsid w:val="00764E12"/>
    <w:rsid w:val="00767DD4"/>
    <w:rsid w:val="007A3EDB"/>
    <w:rsid w:val="007D150B"/>
    <w:rsid w:val="00802A93"/>
    <w:rsid w:val="00811580"/>
    <w:rsid w:val="00824869"/>
    <w:rsid w:val="00864C3A"/>
    <w:rsid w:val="0088684C"/>
    <w:rsid w:val="00893D10"/>
    <w:rsid w:val="008D0525"/>
    <w:rsid w:val="008D0BB7"/>
    <w:rsid w:val="008D70F5"/>
    <w:rsid w:val="008D7852"/>
    <w:rsid w:val="008E1230"/>
    <w:rsid w:val="00901D73"/>
    <w:rsid w:val="009048FA"/>
    <w:rsid w:val="00905CBD"/>
    <w:rsid w:val="00915C94"/>
    <w:rsid w:val="009232E9"/>
    <w:rsid w:val="0093094E"/>
    <w:rsid w:val="00940CA2"/>
    <w:rsid w:val="00945085"/>
    <w:rsid w:val="0095286A"/>
    <w:rsid w:val="00960175"/>
    <w:rsid w:val="00965458"/>
    <w:rsid w:val="00985551"/>
    <w:rsid w:val="009A59DC"/>
    <w:rsid w:val="009B4664"/>
    <w:rsid w:val="009B5C2B"/>
    <w:rsid w:val="009D747C"/>
    <w:rsid w:val="009F5091"/>
    <w:rsid w:val="009F723F"/>
    <w:rsid w:val="00A04D9D"/>
    <w:rsid w:val="00A45B88"/>
    <w:rsid w:val="00A77CF2"/>
    <w:rsid w:val="00A85D87"/>
    <w:rsid w:val="00AB40CA"/>
    <w:rsid w:val="00AC5365"/>
    <w:rsid w:val="00B00D51"/>
    <w:rsid w:val="00B259B6"/>
    <w:rsid w:val="00B2755F"/>
    <w:rsid w:val="00B33E5F"/>
    <w:rsid w:val="00B36377"/>
    <w:rsid w:val="00B42B36"/>
    <w:rsid w:val="00B8465B"/>
    <w:rsid w:val="00B96A3B"/>
    <w:rsid w:val="00BA1229"/>
    <w:rsid w:val="00BB23CD"/>
    <w:rsid w:val="00BE2A2D"/>
    <w:rsid w:val="00C014E4"/>
    <w:rsid w:val="00C06EEF"/>
    <w:rsid w:val="00C33DB2"/>
    <w:rsid w:val="00C5185A"/>
    <w:rsid w:val="00C614A4"/>
    <w:rsid w:val="00C84A54"/>
    <w:rsid w:val="00C87ABC"/>
    <w:rsid w:val="00CC2F88"/>
    <w:rsid w:val="00CC43EF"/>
    <w:rsid w:val="00CD0E8E"/>
    <w:rsid w:val="00D133C4"/>
    <w:rsid w:val="00D67BA6"/>
    <w:rsid w:val="00D83EF3"/>
    <w:rsid w:val="00DA2608"/>
    <w:rsid w:val="00DA7168"/>
    <w:rsid w:val="00DA7CB9"/>
    <w:rsid w:val="00DB2483"/>
    <w:rsid w:val="00DB4CF3"/>
    <w:rsid w:val="00DB5468"/>
    <w:rsid w:val="00DC10DC"/>
    <w:rsid w:val="00DE148E"/>
    <w:rsid w:val="00E02244"/>
    <w:rsid w:val="00E328F4"/>
    <w:rsid w:val="00E46FDF"/>
    <w:rsid w:val="00E73FFC"/>
    <w:rsid w:val="00E76D5D"/>
    <w:rsid w:val="00E9013E"/>
    <w:rsid w:val="00E93820"/>
    <w:rsid w:val="00EE1244"/>
    <w:rsid w:val="00F02D74"/>
    <w:rsid w:val="00F34B31"/>
    <w:rsid w:val="00F461BD"/>
    <w:rsid w:val="00F8018A"/>
    <w:rsid w:val="00F97097"/>
    <w:rsid w:val="00F971E5"/>
    <w:rsid w:val="00FA3BCA"/>
    <w:rsid w:val="00FA5971"/>
    <w:rsid w:val="00FE4123"/>
    <w:rsid w:val="00FE50B2"/>
    <w:rsid w:val="00FF39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0FA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C0FA1"/>
    <w:rPr>
      <w:rFonts w:ascii="Times New Roman" w:hAnsi="Times New Roman" w:cs="Times New Roman" w:hint="default"/>
      <w:color w:val="0000FF" w:themeColor="hyperlink"/>
      <w:u w:val="single"/>
    </w:rPr>
  </w:style>
  <w:style w:type="character" w:styleId="Pogrubienie">
    <w:name w:val="Strong"/>
    <w:basedOn w:val="Domylnaczcionkaakapitu"/>
    <w:uiPriority w:val="22"/>
    <w:qFormat/>
    <w:rsid w:val="003C0FA1"/>
    <w:rPr>
      <w:rFonts w:ascii="Times New Roman" w:hAnsi="Times New Roman" w:cs="Times New Roman" w:hint="default"/>
      <w:b/>
      <w:bCs/>
    </w:rPr>
  </w:style>
  <w:style w:type="paragraph" w:styleId="NormalnyWeb">
    <w:name w:val="Normal (Web)"/>
    <w:basedOn w:val="Normalny"/>
    <w:uiPriority w:val="99"/>
    <w:unhideWhenUsed/>
    <w:rsid w:val="003C0FA1"/>
    <w:pPr>
      <w:spacing w:before="100" w:beforeAutospacing="1" w:after="100" w:afterAutospacing="1"/>
    </w:pPr>
  </w:style>
  <w:style w:type="paragraph" w:styleId="Tekstpodstawowy">
    <w:name w:val="Body Text"/>
    <w:basedOn w:val="Normalny"/>
    <w:link w:val="TekstpodstawowyZnak"/>
    <w:uiPriority w:val="99"/>
    <w:unhideWhenUsed/>
    <w:rsid w:val="003C0FA1"/>
    <w:pPr>
      <w:spacing w:after="120" w:line="360" w:lineRule="auto"/>
      <w:jc w:val="both"/>
    </w:pPr>
    <w:rPr>
      <w:rFonts w:ascii="Arial" w:hAnsi="Arial" w:cs="Arial"/>
      <w:sz w:val="22"/>
    </w:rPr>
  </w:style>
  <w:style w:type="character" w:customStyle="1" w:styleId="TekstpodstawowyZnak">
    <w:name w:val="Tekst podstawowy Znak"/>
    <w:basedOn w:val="Domylnaczcionkaakapitu"/>
    <w:link w:val="Tekstpodstawowy"/>
    <w:uiPriority w:val="99"/>
    <w:rsid w:val="003C0FA1"/>
    <w:rPr>
      <w:rFonts w:ascii="Arial" w:eastAsia="Times New Roman" w:hAnsi="Arial" w:cs="Arial"/>
      <w:szCs w:val="24"/>
      <w:lang w:eastAsia="pl-PL"/>
    </w:rPr>
  </w:style>
  <w:style w:type="paragraph" w:styleId="Akapitzlist">
    <w:name w:val="List Paragraph"/>
    <w:basedOn w:val="Normalny"/>
    <w:uiPriority w:val="34"/>
    <w:qFormat/>
    <w:rsid w:val="003C0FA1"/>
    <w:pPr>
      <w:ind w:left="720"/>
    </w:pPr>
    <w:rPr>
      <w:rFonts w:ascii="Calibri" w:eastAsiaTheme="minorHAnsi" w:hAnsi="Calibri"/>
      <w:sz w:val="22"/>
      <w:szCs w:val="22"/>
    </w:rPr>
  </w:style>
  <w:style w:type="paragraph" w:customStyle="1" w:styleId="Default">
    <w:name w:val="Default"/>
    <w:basedOn w:val="Normalny"/>
    <w:uiPriority w:val="99"/>
    <w:rsid w:val="003C0FA1"/>
    <w:pPr>
      <w:autoSpaceDE w:val="0"/>
      <w:autoSpaceDN w:val="0"/>
    </w:pPr>
    <w:rPr>
      <w:rFonts w:ascii="Effra" w:eastAsiaTheme="minorHAnsi" w:hAnsi="Effra"/>
      <w:color w:val="000000"/>
    </w:rPr>
  </w:style>
  <w:style w:type="character" w:styleId="Uwydatnienie">
    <w:name w:val="Emphasis"/>
    <w:basedOn w:val="Domylnaczcionkaakapitu"/>
    <w:uiPriority w:val="20"/>
    <w:qFormat/>
    <w:rsid w:val="003C0FA1"/>
    <w:rPr>
      <w:i/>
      <w:iCs/>
    </w:rPr>
  </w:style>
  <w:style w:type="character" w:customStyle="1" w:styleId="apple-converted-space">
    <w:name w:val="apple-converted-space"/>
    <w:basedOn w:val="Domylnaczcionkaakapitu"/>
    <w:rsid w:val="00B8465B"/>
  </w:style>
  <w:style w:type="paragraph" w:styleId="Tekstprzypisukocowego">
    <w:name w:val="endnote text"/>
    <w:basedOn w:val="Normalny"/>
    <w:link w:val="TekstprzypisukocowegoZnak"/>
    <w:uiPriority w:val="99"/>
    <w:semiHidden/>
    <w:unhideWhenUsed/>
    <w:rsid w:val="000D6190"/>
    <w:rPr>
      <w:sz w:val="20"/>
      <w:szCs w:val="20"/>
    </w:rPr>
  </w:style>
  <w:style w:type="character" w:customStyle="1" w:styleId="TekstprzypisukocowegoZnak">
    <w:name w:val="Tekst przypisu końcowego Znak"/>
    <w:basedOn w:val="Domylnaczcionkaakapitu"/>
    <w:link w:val="Tekstprzypisukocowego"/>
    <w:uiPriority w:val="99"/>
    <w:semiHidden/>
    <w:rsid w:val="000D619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D6190"/>
    <w:rPr>
      <w:vertAlign w:val="superscript"/>
    </w:rPr>
  </w:style>
  <w:style w:type="character" w:customStyle="1" w:styleId="time">
    <w:name w:val="time"/>
    <w:basedOn w:val="Domylnaczcionkaakapitu"/>
    <w:rsid w:val="0088684C"/>
  </w:style>
  <w:style w:type="character" w:customStyle="1" w:styleId="location">
    <w:name w:val="location"/>
    <w:basedOn w:val="Domylnaczcionkaakapitu"/>
    <w:rsid w:val="0088684C"/>
  </w:style>
  <w:style w:type="character" w:styleId="Odwoaniedokomentarza">
    <w:name w:val="annotation reference"/>
    <w:uiPriority w:val="99"/>
    <w:semiHidden/>
    <w:unhideWhenUsed/>
    <w:rsid w:val="00346983"/>
    <w:rPr>
      <w:sz w:val="16"/>
      <w:szCs w:val="16"/>
    </w:rPr>
  </w:style>
  <w:style w:type="paragraph" w:styleId="Tekstkomentarza">
    <w:name w:val="annotation text"/>
    <w:basedOn w:val="Normalny"/>
    <w:link w:val="TekstkomentarzaZnak"/>
    <w:uiPriority w:val="99"/>
    <w:semiHidden/>
    <w:unhideWhenUsed/>
    <w:rsid w:val="00346983"/>
    <w:pPr>
      <w:spacing w:after="200"/>
    </w:pPr>
    <w:rPr>
      <w:rFonts w:ascii="Calibri" w:eastAsia="Calibri" w:hAnsi="Calibri"/>
      <w:sz w:val="20"/>
      <w:szCs w:val="20"/>
      <w:lang w:eastAsia="en-US"/>
    </w:rPr>
  </w:style>
  <w:style w:type="character" w:customStyle="1" w:styleId="TekstkomentarzaZnak">
    <w:name w:val="Tekst komentarza Znak"/>
    <w:basedOn w:val="Domylnaczcionkaakapitu"/>
    <w:link w:val="Tekstkomentarza"/>
    <w:uiPriority w:val="99"/>
    <w:semiHidden/>
    <w:rsid w:val="00346983"/>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346983"/>
    <w:rPr>
      <w:rFonts w:ascii="Tahoma" w:hAnsi="Tahoma" w:cs="Tahoma"/>
      <w:sz w:val="16"/>
      <w:szCs w:val="16"/>
    </w:rPr>
  </w:style>
  <w:style w:type="character" w:customStyle="1" w:styleId="TekstdymkaZnak">
    <w:name w:val="Tekst dymka Znak"/>
    <w:basedOn w:val="Domylnaczcionkaakapitu"/>
    <w:link w:val="Tekstdymka"/>
    <w:uiPriority w:val="99"/>
    <w:semiHidden/>
    <w:rsid w:val="00346983"/>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716751"/>
    <w:pPr>
      <w:spacing w:after="0"/>
    </w:pPr>
    <w:rPr>
      <w:rFonts w:ascii="Times New Roman" w:eastAsia="Times New Roman" w:hAnsi="Times New Roman"/>
      <w:b/>
      <w:bCs/>
      <w:lang w:eastAsia="pl-PL"/>
    </w:rPr>
  </w:style>
  <w:style w:type="character" w:customStyle="1" w:styleId="TematkomentarzaZnak">
    <w:name w:val="Temat komentarza Znak"/>
    <w:basedOn w:val="TekstkomentarzaZnak"/>
    <w:link w:val="Tematkomentarza"/>
    <w:uiPriority w:val="99"/>
    <w:semiHidden/>
    <w:rsid w:val="00716751"/>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E73FF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5976555">
      <w:bodyDiv w:val="1"/>
      <w:marLeft w:val="0"/>
      <w:marRight w:val="0"/>
      <w:marTop w:val="0"/>
      <w:marBottom w:val="0"/>
      <w:divBdr>
        <w:top w:val="none" w:sz="0" w:space="0" w:color="auto"/>
        <w:left w:val="none" w:sz="0" w:space="0" w:color="auto"/>
        <w:bottom w:val="none" w:sz="0" w:space="0" w:color="auto"/>
        <w:right w:val="none" w:sz="0" w:space="0" w:color="auto"/>
      </w:divBdr>
    </w:div>
    <w:div w:id="465511413">
      <w:bodyDiv w:val="1"/>
      <w:marLeft w:val="0"/>
      <w:marRight w:val="0"/>
      <w:marTop w:val="0"/>
      <w:marBottom w:val="0"/>
      <w:divBdr>
        <w:top w:val="none" w:sz="0" w:space="0" w:color="auto"/>
        <w:left w:val="none" w:sz="0" w:space="0" w:color="auto"/>
        <w:bottom w:val="none" w:sz="0" w:space="0" w:color="auto"/>
        <w:right w:val="none" w:sz="0" w:space="0" w:color="auto"/>
      </w:divBdr>
    </w:div>
    <w:div w:id="488518688">
      <w:bodyDiv w:val="1"/>
      <w:marLeft w:val="0"/>
      <w:marRight w:val="0"/>
      <w:marTop w:val="0"/>
      <w:marBottom w:val="0"/>
      <w:divBdr>
        <w:top w:val="none" w:sz="0" w:space="0" w:color="auto"/>
        <w:left w:val="none" w:sz="0" w:space="0" w:color="auto"/>
        <w:bottom w:val="none" w:sz="0" w:space="0" w:color="auto"/>
        <w:right w:val="none" w:sz="0" w:space="0" w:color="auto"/>
      </w:divBdr>
    </w:div>
    <w:div w:id="553396006">
      <w:bodyDiv w:val="1"/>
      <w:marLeft w:val="0"/>
      <w:marRight w:val="0"/>
      <w:marTop w:val="0"/>
      <w:marBottom w:val="0"/>
      <w:divBdr>
        <w:top w:val="none" w:sz="0" w:space="0" w:color="auto"/>
        <w:left w:val="none" w:sz="0" w:space="0" w:color="auto"/>
        <w:bottom w:val="none" w:sz="0" w:space="0" w:color="auto"/>
        <w:right w:val="none" w:sz="0" w:space="0" w:color="auto"/>
      </w:divBdr>
    </w:div>
    <w:div w:id="574167892">
      <w:bodyDiv w:val="1"/>
      <w:marLeft w:val="0"/>
      <w:marRight w:val="0"/>
      <w:marTop w:val="0"/>
      <w:marBottom w:val="0"/>
      <w:divBdr>
        <w:top w:val="none" w:sz="0" w:space="0" w:color="auto"/>
        <w:left w:val="none" w:sz="0" w:space="0" w:color="auto"/>
        <w:bottom w:val="none" w:sz="0" w:space="0" w:color="auto"/>
        <w:right w:val="none" w:sz="0" w:space="0" w:color="auto"/>
      </w:divBdr>
    </w:div>
    <w:div w:id="581449852">
      <w:bodyDiv w:val="1"/>
      <w:marLeft w:val="0"/>
      <w:marRight w:val="0"/>
      <w:marTop w:val="0"/>
      <w:marBottom w:val="0"/>
      <w:divBdr>
        <w:top w:val="none" w:sz="0" w:space="0" w:color="auto"/>
        <w:left w:val="none" w:sz="0" w:space="0" w:color="auto"/>
        <w:bottom w:val="none" w:sz="0" w:space="0" w:color="auto"/>
        <w:right w:val="none" w:sz="0" w:space="0" w:color="auto"/>
      </w:divBdr>
    </w:div>
    <w:div w:id="601884951">
      <w:bodyDiv w:val="1"/>
      <w:marLeft w:val="0"/>
      <w:marRight w:val="0"/>
      <w:marTop w:val="0"/>
      <w:marBottom w:val="0"/>
      <w:divBdr>
        <w:top w:val="none" w:sz="0" w:space="0" w:color="auto"/>
        <w:left w:val="none" w:sz="0" w:space="0" w:color="auto"/>
        <w:bottom w:val="none" w:sz="0" w:space="0" w:color="auto"/>
        <w:right w:val="none" w:sz="0" w:space="0" w:color="auto"/>
      </w:divBdr>
    </w:div>
    <w:div w:id="685592614">
      <w:bodyDiv w:val="1"/>
      <w:marLeft w:val="0"/>
      <w:marRight w:val="0"/>
      <w:marTop w:val="0"/>
      <w:marBottom w:val="0"/>
      <w:divBdr>
        <w:top w:val="none" w:sz="0" w:space="0" w:color="auto"/>
        <w:left w:val="none" w:sz="0" w:space="0" w:color="auto"/>
        <w:bottom w:val="none" w:sz="0" w:space="0" w:color="auto"/>
        <w:right w:val="none" w:sz="0" w:space="0" w:color="auto"/>
      </w:divBdr>
    </w:div>
    <w:div w:id="805052947">
      <w:bodyDiv w:val="1"/>
      <w:marLeft w:val="0"/>
      <w:marRight w:val="0"/>
      <w:marTop w:val="0"/>
      <w:marBottom w:val="0"/>
      <w:divBdr>
        <w:top w:val="none" w:sz="0" w:space="0" w:color="auto"/>
        <w:left w:val="none" w:sz="0" w:space="0" w:color="auto"/>
        <w:bottom w:val="none" w:sz="0" w:space="0" w:color="auto"/>
        <w:right w:val="none" w:sz="0" w:space="0" w:color="auto"/>
      </w:divBdr>
    </w:div>
    <w:div w:id="902524301">
      <w:bodyDiv w:val="1"/>
      <w:marLeft w:val="0"/>
      <w:marRight w:val="0"/>
      <w:marTop w:val="0"/>
      <w:marBottom w:val="0"/>
      <w:divBdr>
        <w:top w:val="none" w:sz="0" w:space="0" w:color="auto"/>
        <w:left w:val="none" w:sz="0" w:space="0" w:color="auto"/>
        <w:bottom w:val="none" w:sz="0" w:space="0" w:color="auto"/>
        <w:right w:val="none" w:sz="0" w:space="0" w:color="auto"/>
      </w:divBdr>
    </w:div>
    <w:div w:id="947390311">
      <w:bodyDiv w:val="1"/>
      <w:marLeft w:val="0"/>
      <w:marRight w:val="0"/>
      <w:marTop w:val="0"/>
      <w:marBottom w:val="0"/>
      <w:divBdr>
        <w:top w:val="none" w:sz="0" w:space="0" w:color="auto"/>
        <w:left w:val="none" w:sz="0" w:space="0" w:color="auto"/>
        <w:bottom w:val="none" w:sz="0" w:space="0" w:color="auto"/>
        <w:right w:val="none" w:sz="0" w:space="0" w:color="auto"/>
      </w:divBdr>
    </w:div>
    <w:div w:id="961233625">
      <w:bodyDiv w:val="1"/>
      <w:marLeft w:val="0"/>
      <w:marRight w:val="0"/>
      <w:marTop w:val="0"/>
      <w:marBottom w:val="0"/>
      <w:divBdr>
        <w:top w:val="none" w:sz="0" w:space="0" w:color="auto"/>
        <w:left w:val="none" w:sz="0" w:space="0" w:color="auto"/>
        <w:bottom w:val="none" w:sz="0" w:space="0" w:color="auto"/>
        <w:right w:val="none" w:sz="0" w:space="0" w:color="auto"/>
      </w:divBdr>
    </w:div>
    <w:div w:id="984771446">
      <w:bodyDiv w:val="1"/>
      <w:marLeft w:val="0"/>
      <w:marRight w:val="0"/>
      <w:marTop w:val="0"/>
      <w:marBottom w:val="0"/>
      <w:divBdr>
        <w:top w:val="none" w:sz="0" w:space="0" w:color="auto"/>
        <w:left w:val="none" w:sz="0" w:space="0" w:color="auto"/>
        <w:bottom w:val="none" w:sz="0" w:space="0" w:color="auto"/>
        <w:right w:val="none" w:sz="0" w:space="0" w:color="auto"/>
      </w:divBdr>
    </w:div>
    <w:div w:id="1427311072">
      <w:bodyDiv w:val="1"/>
      <w:marLeft w:val="0"/>
      <w:marRight w:val="0"/>
      <w:marTop w:val="0"/>
      <w:marBottom w:val="0"/>
      <w:divBdr>
        <w:top w:val="none" w:sz="0" w:space="0" w:color="auto"/>
        <w:left w:val="none" w:sz="0" w:space="0" w:color="auto"/>
        <w:bottom w:val="none" w:sz="0" w:space="0" w:color="auto"/>
        <w:right w:val="none" w:sz="0" w:space="0" w:color="auto"/>
      </w:divBdr>
    </w:div>
    <w:div w:id="1540165494">
      <w:bodyDiv w:val="1"/>
      <w:marLeft w:val="0"/>
      <w:marRight w:val="0"/>
      <w:marTop w:val="0"/>
      <w:marBottom w:val="0"/>
      <w:divBdr>
        <w:top w:val="none" w:sz="0" w:space="0" w:color="auto"/>
        <w:left w:val="none" w:sz="0" w:space="0" w:color="auto"/>
        <w:bottom w:val="none" w:sz="0" w:space="0" w:color="auto"/>
        <w:right w:val="none" w:sz="0" w:space="0" w:color="auto"/>
      </w:divBdr>
      <w:divsChild>
        <w:div w:id="983236620">
          <w:marLeft w:val="0"/>
          <w:marRight w:val="0"/>
          <w:marTop w:val="0"/>
          <w:marBottom w:val="420"/>
          <w:divBdr>
            <w:top w:val="none" w:sz="0" w:space="0" w:color="auto"/>
            <w:left w:val="none" w:sz="0" w:space="0" w:color="auto"/>
            <w:bottom w:val="none" w:sz="0" w:space="0" w:color="auto"/>
            <w:right w:val="none" w:sz="0" w:space="0" w:color="auto"/>
          </w:divBdr>
        </w:div>
        <w:div w:id="1697735064">
          <w:marLeft w:val="0"/>
          <w:marRight w:val="0"/>
          <w:marTop w:val="0"/>
          <w:marBottom w:val="420"/>
          <w:divBdr>
            <w:top w:val="none" w:sz="0" w:space="0" w:color="auto"/>
            <w:left w:val="none" w:sz="0" w:space="0" w:color="auto"/>
            <w:bottom w:val="none" w:sz="0" w:space="0" w:color="auto"/>
            <w:right w:val="none" w:sz="0" w:space="0" w:color="auto"/>
          </w:divBdr>
        </w:div>
        <w:div w:id="412241016">
          <w:marLeft w:val="0"/>
          <w:marRight w:val="0"/>
          <w:marTop w:val="0"/>
          <w:marBottom w:val="420"/>
          <w:divBdr>
            <w:top w:val="none" w:sz="0" w:space="0" w:color="auto"/>
            <w:left w:val="none" w:sz="0" w:space="0" w:color="auto"/>
            <w:bottom w:val="none" w:sz="0" w:space="0" w:color="auto"/>
            <w:right w:val="none" w:sz="0" w:space="0" w:color="auto"/>
          </w:divBdr>
        </w:div>
        <w:div w:id="993144873">
          <w:marLeft w:val="0"/>
          <w:marRight w:val="0"/>
          <w:marTop w:val="0"/>
          <w:marBottom w:val="420"/>
          <w:divBdr>
            <w:top w:val="none" w:sz="0" w:space="0" w:color="auto"/>
            <w:left w:val="none" w:sz="0" w:space="0" w:color="auto"/>
            <w:bottom w:val="none" w:sz="0" w:space="0" w:color="auto"/>
            <w:right w:val="none" w:sz="0" w:space="0" w:color="auto"/>
          </w:divBdr>
        </w:div>
        <w:div w:id="795953044">
          <w:marLeft w:val="0"/>
          <w:marRight w:val="0"/>
          <w:marTop w:val="0"/>
          <w:marBottom w:val="420"/>
          <w:divBdr>
            <w:top w:val="none" w:sz="0" w:space="0" w:color="auto"/>
            <w:left w:val="none" w:sz="0" w:space="0" w:color="auto"/>
            <w:bottom w:val="none" w:sz="0" w:space="0" w:color="auto"/>
            <w:right w:val="none" w:sz="0" w:space="0" w:color="auto"/>
          </w:divBdr>
        </w:div>
        <w:div w:id="641498207">
          <w:marLeft w:val="0"/>
          <w:marRight w:val="0"/>
          <w:marTop w:val="0"/>
          <w:marBottom w:val="420"/>
          <w:divBdr>
            <w:top w:val="none" w:sz="0" w:space="0" w:color="auto"/>
            <w:left w:val="none" w:sz="0" w:space="0" w:color="auto"/>
            <w:bottom w:val="none" w:sz="0" w:space="0" w:color="auto"/>
            <w:right w:val="none" w:sz="0" w:space="0" w:color="auto"/>
          </w:divBdr>
        </w:div>
        <w:div w:id="1960916005">
          <w:marLeft w:val="0"/>
          <w:marRight w:val="0"/>
          <w:marTop w:val="0"/>
          <w:marBottom w:val="420"/>
          <w:divBdr>
            <w:top w:val="none" w:sz="0" w:space="0" w:color="auto"/>
            <w:left w:val="none" w:sz="0" w:space="0" w:color="auto"/>
            <w:bottom w:val="none" w:sz="0" w:space="0" w:color="auto"/>
            <w:right w:val="none" w:sz="0" w:space="0" w:color="auto"/>
          </w:divBdr>
        </w:div>
        <w:div w:id="266621508">
          <w:marLeft w:val="0"/>
          <w:marRight w:val="0"/>
          <w:marTop w:val="0"/>
          <w:marBottom w:val="420"/>
          <w:divBdr>
            <w:top w:val="none" w:sz="0" w:space="0" w:color="auto"/>
            <w:left w:val="none" w:sz="0" w:space="0" w:color="auto"/>
            <w:bottom w:val="none" w:sz="0" w:space="0" w:color="auto"/>
            <w:right w:val="none" w:sz="0" w:space="0" w:color="auto"/>
          </w:divBdr>
        </w:div>
        <w:div w:id="458379359">
          <w:marLeft w:val="0"/>
          <w:marRight w:val="0"/>
          <w:marTop w:val="0"/>
          <w:marBottom w:val="420"/>
          <w:divBdr>
            <w:top w:val="none" w:sz="0" w:space="0" w:color="auto"/>
            <w:left w:val="none" w:sz="0" w:space="0" w:color="auto"/>
            <w:bottom w:val="none" w:sz="0" w:space="0" w:color="auto"/>
            <w:right w:val="none" w:sz="0" w:space="0" w:color="auto"/>
          </w:divBdr>
        </w:div>
        <w:div w:id="2082288905">
          <w:marLeft w:val="0"/>
          <w:marRight w:val="0"/>
          <w:marTop w:val="0"/>
          <w:marBottom w:val="420"/>
          <w:divBdr>
            <w:top w:val="none" w:sz="0" w:space="0" w:color="auto"/>
            <w:left w:val="none" w:sz="0" w:space="0" w:color="auto"/>
            <w:bottom w:val="none" w:sz="0" w:space="0" w:color="auto"/>
            <w:right w:val="none" w:sz="0" w:space="0" w:color="auto"/>
          </w:divBdr>
        </w:div>
        <w:div w:id="1053381623">
          <w:marLeft w:val="0"/>
          <w:marRight w:val="0"/>
          <w:marTop w:val="0"/>
          <w:marBottom w:val="420"/>
          <w:divBdr>
            <w:top w:val="none" w:sz="0" w:space="0" w:color="auto"/>
            <w:left w:val="none" w:sz="0" w:space="0" w:color="auto"/>
            <w:bottom w:val="none" w:sz="0" w:space="0" w:color="auto"/>
            <w:right w:val="none" w:sz="0" w:space="0" w:color="auto"/>
          </w:divBdr>
        </w:div>
        <w:div w:id="1576822546">
          <w:marLeft w:val="0"/>
          <w:marRight w:val="0"/>
          <w:marTop w:val="0"/>
          <w:marBottom w:val="420"/>
          <w:divBdr>
            <w:top w:val="none" w:sz="0" w:space="0" w:color="auto"/>
            <w:left w:val="none" w:sz="0" w:space="0" w:color="auto"/>
            <w:bottom w:val="none" w:sz="0" w:space="0" w:color="auto"/>
            <w:right w:val="none" w:sz="0" w:space="0" w:color="auto"/>
          </w:divBdr>
        </w:div>
        <w:div w:id="1103958556">
          <w:marLeft w:val="0"/>
          <w:marRight w:val="0"/>
          <w:marTop w:val="0"/>
          <w:marBottom w:val="420"/>
          <w:divBdr>
            <w:top w:val="none" w:sz="0" w:space="0" w:color="auto"/>
            <w:left w:val="none" w:sz="0" w:space="0" w:color="auto"/>
            <w:bottom w:val="none" w:sz="0" w:space="0" w:color="auto"/>
            <w:right w:val="none" w:sz="0" w:space="0" w:color="auto"/>
          </w:divBdr>
        </w:div>
        <w:div w:id="1273396561">
          <w:marLeft w:val="0"/>
          <w:marRight w:val="0"/>
          <w:marTop w:val="0"/>
          <w:marBottom w:val="420"/>
          <w:divBdr>
            <w:top w:val="none" w:sz="0" w:space="0" w:color="auto"/>
            <w:left w:val="none" w:sz="0" w:space="0" w:color="auto"/>
            <w:bottom w:val="none" w:sz="0" w:space="0" w:color="auto"/>
            <w:right w:val="none" w:sz="0" w:space="0" w:color="auto"/>
          </w:divBdr>
        </w:div>
        <w:div w:id="1020544154">
          <w:marLeft w:val="0"/>
          <w:marRight w:val="0"/>
          <w:marTop w:val="0"/>
          <w:marBottom w:val="420"/>
          <w:divBdr>
            <w:top w:val="none" w:sz="0" w:space="0" w:color="auto"/>
            <w:left w:val="none" w:sz="0" w:space="0" w:color="auto"/>
            <w:bottom w:val="none" w:sz="0" w:space="0" w:color="auto"/>
            <w:right w:val="none" w:sz="0" w:space="0" w:color="auto"/>
          </w:divBdr>
        </w:div>
        <w:div w:id="1801655163">
          <w:marLeft w:val="0"/>
          <w:marRight w:val="0"/>
          <w:marTop w:val="0"/>
          <w:marBottom w:val="420"/>
          <w:divBdr>
            <w:top w:val="none" w:sz="0" w:space="0" w:color="auto"/>
            <w:left w:val="none" w:sz="0" w:space="0" w:color="auto"/>
            <w:bottom w:val="none" w:sz="0" w:space="0" w:color="auto"/>
            <w:right w:val="none" w:sz="0" w:space="0" w:color="auto"/>
          </w:divBdr>
        </w:div>
        <w:div w:id="1418095619">
          <w:marLeft w:val="0"/>
          <w:marRight w:val="0"/>
          <w:marTop w:val="0"/>
          <w:marBottom w:val="420"/>
          <w:divBdr>
            <w:top w:val="none" w:sz="0" w:space="0" w:color="auto"/>
            <w:left w:val="none" w:sz="0" w:space="0" w:color="auto"/>
            <w:bottom w:val="none" w:sz="0" w:space="0" w:color="auto"/>
            <w:right w:val="none" w:sz="0" w:space="0" w:color="auto"/>
          </w:divBdr>
        </w:div>
        <w:div w:id="1223829896">
          <w:marLeft w:val="0"/>
          <w:marRight w:val="0"/>
          <w:marTop w:val="0"/>
          <w:marBottom w:val="420"/>
          <w:divBdr>
            <w:top w:val="none" w:sz="0" w:space="0" w:color="auto"/>
            <w:left w:val="none" w:sz="0" w:space="0" w:color="auto"/>
            <w:bottom w:val="none" w:sz="0" w:space="0" w:color="auto"/>
            <w:right w:val="none" w:sz="0" w:space="0" w:color="auto"/>
          </w:divBdr>
        </w:div>
        <w:div w:id="1450078923">
          <w:marLeft w:val="0"/>
          <w:marRight w:val="0"/>
          <w:marTop w:val="0"/>
          <w:marBottom w:val="420"/>
          <w:divBdr>
            <w:top w:val="none" w:sz="0" w:space="0" w:color="auto"/>
            <w:left w:val="none" w:sz="0" w:space="0" w:color="auto"/>
            <w:bottom w:val="none" w:sz="0" w:space="0" w:color="auto"/>
            <w:right w:val="none" w:sz="0" w:space="0" w:color="auto"/>
          </w:divBdr>
        </w:div>
        <w:div w:id="2138644932">
          <w:marLeft w:val="0"/>
          <w:marRight w:val="0"/>
          <w:marTop w:val="0"/>
          <w:marBottom w:val="420"/>
          <w:divBdr>
            <w:top w:val="none" w:sz="0" w:space="0" w:color="auto"/>
            <w:left w:val="none" w:sz="0" w:space="0" w:color="auto"/>
            <w:bottom w:val="none" w:sz="0" w:space="0" w:color="auto"/>
            <w:right w:val="none" w:sz="0" w:space="0" w:color="auto"/>
          </w:divBdr>
        </w:div>
        <w:div w:id="1656378164">
          <w:marLeft w:val="0"/>
          <w:marRight w:val="0"/>
          <w:marTop w:val="0"/>
          <w:marBottom w:val="420"/>
          <w:divBdr>
            <w:top w:val="none" w:sz="0" w:space="0" w:color="auto"/>
            <w:left w:val="none" w:sz="0" w:space="0" w:color="auto"/>
            <w:bottom w:val="none" w:sz="0" w:space="0" w:color="auto"/>
            <w:right w:val="none" w:sz="0" w:space="0" w:color="auto"/>
          </w:divBdr>
        </w:div>
        <w:div w:id="154491473">
          <w:marLeft w:val="0"/>
          <w:marRight w:val="0"/>
          <w:marTop w:val="0"/>
          <w:marBottom w:val="420"/>
          <w:divBdr>
            <w:top w:val="none" w:sz="0" w:space="0" w:color="auto"/>
            <w:left w:val="none" w:sz="0" w:space="0" w:color="auto"/>
            <w:bottom w:val="none" w:sz="0" w:space="0" w:color="auto"/>
            <w:right w:val="none" w:sz="0" w:space="0" w:color="auto"/>
          </w:divBdr>
        </w:div>
        <w:div w:id="1892763449">
          <w:marLeft w:val="0"/>
          <w:marRight w:val="0"/>
          <w:marTop w:val="0"/>
          <w:marBottom w:val="420"/>
          <w:divBdr>
            <w:top w:val="none" w:sz="0" w:space="0" w:color="auto"/>
            <w:left w:val="none" w:sz="0" w:space="0" w:color="auto"/>
            <w:bottom w:val="none" w:sz="0" w:space="0" w:color="auto"/>
            <w:right w:val="none" w:sz="0" w:space="0" w:color="auto"/>
          </w:divBdr>
        </w:div>
        <w:div w:id="1924290696">
          <w:marLeft w:val="0"/>
          <w:marRight w:val="0"/>
          <w:marTop w:val="0"/>
          <w:marBottom w:val="420"/>
          <w:divBdr>
            <w:top w:val="none" w:sz="0" w:space="0" w:color="auto"/>
            <w:left w:val="none" w:sz="0" w:space="0" w:color="auto"/>
            <w:bottom w:val="none" w:sz="0" w:space="0" w:color="auto"/>
            <w:right w:val="none" w:sz="0" w:space="0" w:color="auto"/>
          </w:divBdr>
        </w:div>
        <w:div w:id="1807549184">
          <w:marLeft w:val="0"/>
          <w:marRight w:val="0"/>
          <w:marTop w:val="0"/>
          <w:marBottom w:val="420"/>
          <w:divBdr>
            <w:top w:val="none" w:sz="0" w:space="0" w:color="auto"/>
            <w:left w:val="none" w:sz="0" w:space="0" w:color="auto"/>
            <w:bottom w:val="none" w:sz="0" w:space="0" w:color="auto"/>
            <w:right w:val="none" w:sz="0" w:space="0" w:color="auto"/>
          </w:divBdr>
        </w:div>
        <w:div w:id="255328924">
          <w:marLeft w:val="0"/>
          <w:marRight w:val="0"/>
          <w:marTop w:val="0"/>
          <w:marBottom w:val="420"/>
          <w:divBdr>
            <w:top w:val="none" w:sz="0" w:space="0" w:color="auto"/>
            <w:left w:val="none" w:sz="0" w:space="0" w:color="auto"/>
            <w:bottom w:val="none" w:sz="0" w:space="0" w:color="auto"/>
            <w:right w:val="none" w:sz="0" w:space="0" w:color="auto"/>
          </w:divBdr>
        </w:div>
        <w:div w:id="633365164">
          <w:marLeft w:val="0"/>
          <w:marRight w:val="0"/>
          <w:marTop w:val="0"/>
          <w:marBottom w:val="420"/>
          <w:divBdr>
            <w:top w:val="none" w:sz="0" w:space="0" w:color="auto"/>
            <w:left w:val="none" w:sz="0" w:space="0" w:color="auto"/>
            <w:bottom w:val="none" w:sz="0" w:space="0" w:color="auto"/>
            <w:right w:val="none" w:sz="0" w:space="0" w:color="auto"/>
          </w:divBdr>
        </w:div>
        <w:div w:id="1959094379">
          <w:marLeft w:val="0"/>
          <w:marRight w:val="0"/>
          <w:marTop w:val="0"/>
          <w:marBottom w:val="420"/>
          <w:divBdr>
            <w:top w:val="none" w:sz="0" w:space="0" w:color="auto"/>
            <w:left w:val="none" w:sz="0" w:space="0" w:color="auto"/>
            <w:bottom w:val="none" w:sz="0" w:space="0" w:color="auto"/>
            <w:right w:val="none" w:sz="0" w:space="0" w:color="auto"/>
          </w:divBdr>
        </w:div>
        <w:div w:id="1923903355">
          <w:marLeft w:val="0"/>
          <w:marRight w:val="0"/>
          <w:marTop w:val="0"/>
          <w:marBottom w:val="420"/>
          <w:divBdr>
            <w:top w:val="none" w:sz="0" w:space="0" w:color="auto"/>
            <w:left w:val="none" w:sz="0" w:space="0" w:color="auto"/>
            <w:bottom w:val="none" w:sz="0" w:space="0" w:color="auto"/>
            <w:right w:val="none" w:sz="0" w:space="0" w:color="auto"/>
          </w:divBdr>
        </w:div>
      </w:divsChild>
    </w:div>
    <w:div w:id="1772362008">
      <w:bodyDiv w:val="1"/>
      <w:marLeft w:val="0"/>
      <w:marRight w:val="0"/>
      <w:marTop w:val="0"/>
      <w:marBottom w:val="0"/>
      <w:divBdr>
        <w:top w:val="none" w:sz="0" w:space="0" w:color="auto"/>
        <w:left w:val="none" w:sz="0" w:space="0" w:color="auto"/>
        <w:bottom w:val="none" w:sz="0" w:space="0" w:color="auto"/>
        <w:right w:val="none" w:sz="0" w:space="0" w:color="auto"/>
      </w:divBdr>
    </w:div>
    <w:div w:id="1785078674">
      <w:bodyDiv w:val="1"/>
      <w:marLeft w:val="0"/>
      <w:marRight w:val="0"/>
      <w:marTop w:val="0"/>
      <w:marBottom w:val="0"/>
      <w:divBdr>
        <w:top w:val="none" w:sz="0" w:space="0" w:color="auto"/>
        <w:left w:val="none" w:sz="0" w:space="0" w:color="auto"/>
        <w:bottom w:val="none" w:sz="0" w:space="0" w:color="auto"/>
        <w:right w:val="none" w:sz="0" w:space="0" w:color="auto"/>
      </w:divBdr>
    </w:div>
    <w:div w:id="208969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kobieta.onet.pl/" TargetMode="External"/><Relationship Id="rId13" Type="http://schemas.openxmlformats.org/officeDocument/2006/relationships/hyperlink" Target="mailto:konkursy@one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obieta.onet.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bieta.onet.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obieta.onet.pl/malgorzata-ohme-matka-jest-poczatkiem-wszystkiego/vnln75y" TargetMode="External"/><Relationship Id="rId4" Type="http://schemas.openxmlformats.org/officeDocument/2006/relationships/settings" Target="settings.xml"/><Relationship Id="rId9" Type="http://schemas.openxmlformats.org/officeDocument/2006/relationships/hyperlink" Target="http://www.onet.pl/" TargetMode="External"/><Relationship Id="rId14" Type="http://schemas.openxmlformats.org/officeDocument/2006/relationships/hyperlink" Target="http://www.giodo.gov.pl/144/id_art/386/j/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56426-34FD-4356-9700-0A33A64D5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2209</Words>
  <Characters>13255</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GrupaOnet.pl SA</Company>
  <LinksUpToDate>false</LinksUpToDate>
  <CharactersWithSpaces>15434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mhadala</dc:creator>
  <cp:lastModifiedBy>etopolska</cp:lastModifiedBy>
  <cp:revision>9</cp:revision>
  <cp:lastPrinted>2017-03-06T08:49:00Z</cp:lastPrinted>
  <dcterms:created xsi:type="dcterms:W3CDTF">2017-11-22T15:48:00Z</dcterms:created>
  <dcterms:modified xsi:type="dcterms:W3CDTF">2017-11-22T16:53:00Z</dcterms:modified>
</cp:coreProperties>
</file>